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D11A" w14:textId="77777777" w:rsidR="00196211" w:rsidRDefault="00C440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4B215829" wp14:editId="593FFF0D">
            <wp:extent cx="1587114" cy="678397"/>
            <wp:effectExtent l="19050" t="0" r="0" b="0"/>
            <wp:docPr id="2" name="1 Imagen" descr="logos BANESCO CONTIGO VERD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BANESCO CONTIGO VERDE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6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AAF0" w14:textId="77777777" w:rsidR="00196211" w:rsidRDefault="00C4407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CONTRATO ÚNICO </w:t>
      </w:r>
    </w:p>
    <w:p w14:paraId="1B328086" w14:textId="44102210" w:rsidR="00196211" w:rsidRDefault="00C44076">
      <w:pPr>
        <w:jc w:val="center"/>
        <w:rPr>
          <w:rFonts w:ascii="Arial Narrow" w:hAnsi="Arial Narrow" w:cs="Arial"/>
          <w:b/>
          <w:bCs/>
          <w:color w:val="0000FF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PARA CUENTAS CORRIENTES Y DE AHO</w:t>
      </w:r>
      <w:r w:rsidR="0087497E">
        <w:rPr>
          <w:rFonts w:ascii="Arial Narrow" w:hAnsi="Arial Narrow" w:cs="Arial"/>
          <w:b/>
          <w:bCs/>
          <w:sz w:val="22"/>
          <w:szCs w:val="22"/>
        </w:rPr>
        <w:t xml:space="preserve">RRO, </w:t>
      </w:r>
      <w:r w:rsidR="00D35343" w:rsidRPr="00D35343">
        <w:rPr>
          <w:rFonts w:ascii="Arial Narrow" w:hAnsi="Arial Narrow" w:cs="Arial"/>
          <w:b/>
          <w:bCs/>
          <w:sz w:val="22"/>
          <w:szCs w:val="22"/>
        </w:rPr>
        <w:t>BANESCONLINE</w:t>
      </w:r>
      <w:r w:rsidR="0087497E">
        <w:rPr>
          <w:rFonts w:ascii="Arial Narrow" w:hAnsi="Arial Narrow" w:cs="Arial"/>
          <w:b/>
          <w:bCs/>
          <w:sz w:val="22"/>
          <w:szCs w:val="22"/>
        </w:rPr>
        <w:t>,</w:t>
      </w:r>
      <w:r w:rsidR="009C4FFB">
        <w:rPr>
          <w:rFonts w:ascii="Arial Narrow" w:hAnsi="Arial Narrow" w:cs="Arial"/>
          <w:b/>
          <w:bCs/>
          <w:sz w:val="22"/>
          <w:szCs w:val="22"/>
        </w:rPr>
        <w:t xml:space="preserve"> BANESCO MÓVIL</w:t>
      </w:r>
      <w:r w:rsidR="0082133E">
        <w:rPr>
          <w:rFonts w:ascii="Arial Narrow" w:hAnsi="Arial Narrow" w:cs="Arial"/>
          <w:b/>
          <w:bCs/>
          <w:sz w:val="22"/>
          <w:szCs w:val="22"/>
        </w:rPr>
        <w:t>,</w:t>
      </w:r>
      <w:r w:rsidR="0087497E">
        <w:rPr>
          <w:rFonts w:ascii="Arial Narrow" w:hAnsi="Arial Narrow" w:cs="Arial"/>
          <w:b/>
          <w:bCs/>
          <w:sz w:val="22"/>
          <w:szCs w:val="22"/>
        </w:rPr>
        <w:t xml:space="preserve"> TARJETA DE DÉ</w:t>
      </w:r>
      <w:r>
        <w:rPr>
          <w:rFonts w:ascii="Arial Narrow" w:hAnsi="Arial Narrow" w:cs="Arial"/>
          <w:b/>
          <w:bCs/>
          <w:sz w:val="22"/>
          <w:szCs w:val="22"/>
        </w:rPr>
        <w:t>BITO</w:t>
      </w:r>
    </w:p>
    <w:p w14:paraId="7B794528" w14:textId="77777777" w:rsidR="00196211" w:rsidRDefault="00196211">
      <w:pPr>
        <w:jc w:val="center"/>
        <w:rPr>
          <w:rFonts w:ascii="Arial Narrow" w:hAnsi="Arial Narrow" w:cs="Arial"/>
          <w:b/>
          <w:bCs/>
          <w:i/>
          <w:iCs/>
          <w:color w:val="0000FF"/>
        </w:rPr>
      </w:pPr>
    </w:p>
    <w:p w14:paraId="54FC1C16" w14:textId="222CC53B" w:rsidR="002E5394" w:rsidRPr="00F35F51" w:rsidRDefault="00C11481" w:rsidP="00C11481">
      <w:pPr>
        <w:ind w:left="270"/>
        <w:jc w:val="both"/>
        <w:rPr>
          <w:rFonts w:ascii="Arial Narrow" w:hAnsi="Arial Narrow" w:cs="Courier New"/>
        </w:rPr>
      </w:pPr>
      <w:r>
        <w:rPr>
          <w:rFonts w:ascii="Arial Narrow" w:hAnsi="Arial Narrow" w:cs="Arial"/>
        </w:rPr>
        <w:t xml:space="preserve">Entre, </w:t>
      </w:r>
      <w:r w:rsidR="002E5394">
        <w:rPr>
          <w:rFonts w:ascii="Arial Narrow" w:hAnsi="Arial Narrow" w:cs="Arial"/>
          <w:b/>
          <w:lang w:val="es-DO"/>
        </w:rPr>
        <w:t>BANESCO BANCO MÚ</w:t>
      </w:r>
      <w:r w:rsidR="002E5394" w:rsidRPr="00502883">
        <w:rPr>
          <w:rFonts w:ascii="Arial Narrow" w:hAnsi="Arial Narrow" w:cs="Arial"/>
          <w:b/>
          <w:lang w:val="es-DO"/>
        </w:rPr>
        <w:t>LTIPLE, S.A.</w:t>
      </w:r>
      <w:r w:rsidR="002E5394" w:rsidRPr="00E262AF">
        <w:rPr>
          <w:rFonts w:ascii="Arial Narrow" w:hAnsi="Arial Narrow" w:cs="Arial"/>
          <w:lang w:val="es-DO"/>
        </w:rPr>
        <w:t>,</w:t>
      </w:r>
      <w:r w:rsidR="002E5394" w:rsidRPr="00502883">
        <w:rPr>
          <w:rFonts w:ascii="Arial Narrow" w:hAnsi="Arial Narrow" w:cs="Arial"/>
          <w:lang w:val="es-DO"/>
        </w:rPr>
        <w:t xml:space="preserve"> </w:t>
      </w:r>
      <w:r w:rsidR="002E5394">
        <w:rPr>
          <w:rFonts w:ascii="Arial Narrow" w:hAnsi="Arial Narrow" w:cs="Arial"/>
          <w:lang w:val="es-DO"/>
        </w:rPr>
        <w:t>entidad de</w:t>
      </w:r>
      <w:r w:rsidR="002E5394" w:rsidRPr="00502883">
        <w:rPr>
          <w:rFonts w:ascii="Arial Narrow" w:hAnsi="Arial Narrow" w:cs="Arial"/>
          <w:lang w:val="es-DO"/>
        </w:rPr>
        <w:t xml:space="preserve"> intermediación financiera constituida y organizada de acuerdo con las leyes de la República Dominicana,</w:t>
      </w:r>
      <w:r w:rsidR="002E5394">
        <w:rPr>
          <w:rFonts w:ascii="Arial Narrow" w:hAnsi="Arial Narrow" w:cs="Arial"/>
          <w:lang w:val="es-DO"/>
        </w:rPr>
        <w:t xml:space="preserve"> titular del Registro Nacional de Contribuyentes número</w:t>
      </w:r>
      <w:r w:rsidR="002E5394" w:rsidRPr="00F1377C">
        <w:rPr>
          <w:rFonts w:ascii="Arial Narrow" w:hAnsi="Arial Narrow" w:cs="Arial"/>
          <w:lang w:val="es-DO"/>
        </w:rPr>
        <w:t xml:space="preserve"> 1-30-70002-8</w:t>
      </w:r>
      <w:r w:rsidR="002E5394" w:rsidRPr="00502883">
        <w:rPr>
          <w:rFonts w:ascii="Arial Narrow" w:hAnsi="Arial Narrow" w:cs="Arial"/>
          <w:lang w:val="es-DO"/>
        </w:rPr>
        <w:t xml:space="preserve">, </w:t>
      </w:r>
      <w:r w:rsidR="002E5394">
        <w:rPr>
          <w:rFonts w:ascii="Arial Narrow" w:hAnsi="Arial Narrow" w:cs="Arial"/>
          <w:lang w:val="es-DO"/>
        </w:rPr>
        <w:t>c</w:t>
      </w:r>
      <w:r w:rsidR="002E5394" w:rsidRPr="00502883">
        <w:rPr>
          <w:rFonts w:ascii="Arial Narrow" w:hAnsi="Arial Narrow" w:cs="Arial"/>
          <w:lang w:val="es-DO"/>
        </w:rPr>
        <w:t xml:space="preserve">on su domicilio social y asiento principal en la Av. Abraham Lincoln No. 1021, Ensanche </w:t>
      </w:r>
      <w:proofErr w:type="spellStart"/>
      <w:r w:rsidR="002E5394" w:rsidRPr="00502883">
        <w:rPr>
          <w:rFonts w:ascii="Arial Narrow" w:hAnsi="Arial Narrow" w:cs="Arial"/>
          <w:lang w:val="es-DO"/>
        </w:rPr>
        <w:t>Serrallés</w:t>
      </w:r>
      <w:proofErr w:type="spellEnd"/>
      <w:r w:rsidR="002E5394" w:rsidRPr="00502883">
        <w:rPr>
          <w:rFonts w:ascii="Arial Narrow" w:hAnsi="Arial Narrow" w:cs="Arial"/>
          <w:lang w:val="es-DO"/>
        </w:rPr>
        <w:t xml:space="preserve">, </w:t>
      </w:r>
      <w:r w:rsidR="002E5394">
        <w:rPr>
          <w:rFonts w:ascii="Arial Narrow" w:hAnsi="Arial Narrow" w:cs="Arial"/>
          <w:lang w:val="es-DO"/>
        </w:rPr>
        <w:t xml:space="preserve">de esta ciudad de </w:t>
      </w:r>
      <w:r w:rsidR="002E5394" w:rsidRPr="00502883">
        <w:rPr>
          <w:rFonts w:ascii="Arial Narrow" w:hAnsi="Arial Narrow" w:cs="Arial"/>
          <w:lang w:val="es-DO"/>
        </w:rPr>
        <w:t xml:space="preserve">Santo Domingo, Distrito Nacional, </w:t>
      </w:r>
      <w:r w:rsidR="002E5394">
        <w:rPr>
          <w:rFonts w:ascii="Arial Narrow" w:hAnsi="Arial Narrow" w:cs="Arial"/>
          <w:lang w:val="es-DO"/>
        </w:rPr>
        <w:t xml:space="preserve">capital de la </w:t>
      </w:r>
      <w:r w:rsidR="002E5394" w:rsidRPr="00502883">
        <w:rPr>
          <w:rFonts w:ascii="Arial Narrow" w:hAnsi="Arial Narrow" w:cs="Arial"/>
          <w:lang w:val="es-DO"/>
        </w:rPr>
        <w:t>República Domi</w:t>
      </w:r>
      <w:r w:rsidR="002E5394">
        <w:rPr>
          <w:rFonts w:ascii="Arial Narrow" w:hAnsi="Arial Narrow" w:cs="Arial"/>
          <w:lang w:val="es-DO"/>
        </w:rPr>
        <w:t xml:space="preserve">nicana, debidamente representada </w:t>
      </w:r>
      <w:r w:rsidR="002E5394" w:rsidRPr="00502883">
        <w:rPr>
          <w:rFonts w:ascii="Arial Narrow" w:hAnsi="Arial Narrow" w:cs="Arial"/>
          <w:lang w:val="es-DO"/>
        </w:rPr>
        <w:t xml:space="preserve">a los fines del presente contrato por </w:t>
      </w:r>
      <w:r>
        <w:rPr>
          <w:rFonts w:ascii="Arial Narrow" w:hAnsi="Arial Narrow" w:cs="Arial"/>
          <w:lang w:val="es-DO"/>
        </w:rPr>
        <w:t>la persona cuyas generales se indican al final de este contrato</w:t>
      </w:r>
      <w:r w:rsidR="00E262AF">
        <w:rPr>
          <w:rFonts w:ascii="Arial Narrow" w:hAnsi="Arial Narrow" w:cs="Arial"/>
          <w:color w:val="000000"/>
          <w:lang w:val="es-DO"/>
        </w:rPr>
        <w:t>,</w:t>
      </w:r>
      <w:r w:rsidR="002E5394" w:rsidRPr="00502883">
        <w:rPr>
          <w:rFonts w:ascii="Arial Narrow" w:hAnsi="Arial Narrow" w:cs="Arial"/>
          <w:color w:val="000000"/>
          <w:lang w:val="es-DO"/>
        </w:rPr>
        <w:t xml:space="preserve"> </w:t>
      </w:r>
      <w:r w:rsidR="002E5394">
        <w:rPr>
          <w:rFonts w:ascii="Arial Narrow" w:hAnsi="Arial Narrow" w:cs="Arial"/>
          <w:color w:val="000000"/>
          <w:lang w:val="es-DO"/>
        </w:rPr>
        <w:t>entidad</w:t>
      </w:r>
      <w:r w:rsidR="002E5394" w:rsidRPr="00502883">
        <w:rPr>
          <w:rFonts w:ascii="Arial Narrow" w:hAnsi="Arial Narrow" w:cs="Arial"/>
          <w:color w:val="000000"/>
          <w:lang w:val="es-DO"/>
        </w:rPr>
        <w:t xml:space="preserve"> que en lo adelante se denominará </w:t>
      </w:r>
      <w:r w:rsidR="002E5394" w:rsidRPr="00502883">
        <w:rPr>
          <w:rFonts w:ascii="Arial Narrow" w:hAnsi="Arial Narrow" w:cs="Arial"/>
          <w:b/>
          <w:color w:val="000000"/>
          <w:lang w:val="es-DO"/>
        </w:rPr>
        <w:t>EL BANCO</w:t>
      </w:r>
      <w:r w:rsidR="00E262AF">
        <w:rPr>
          <w:rFonts w:ascii="Arial Narrow" w:hAnsi="Arial Narrow" w:cs="Arial"/>
          <w:b/>
          <w:color w:val="000000"/>
          <w:lang w:val="es-DO"/>
        </w:rPr>
        <w:t xml:space="preserve"> </w:t>
      </w:r>
      <w:r w:rsidR="00E262AF">
        <w:rPr>
          <w:rFonts w:ascii="Arial Narrow" w:hAnsi="Arial Narrow" w:cs="Arial"/>
          <w:color w:val="000000"/>
          <w:lang w:val="es-DO"/>
        </w:rPr>
        <w:t>o por su razón social completa</w:t>
      </w:r>
      <w:r>
        <w:rPr>
          <w:rFonts w:ascii="Arial Narrow" w:hAnsi="Arial Narrow" w:cs="Arial"/>
          <w:color w:val="000000"/>
          <w:lang w:val="es-DO"/>
        </w:rPr>
        <w:t>; y la</w:t>
      </w:r>
      <w:r w:rsidR="00E262AF">
        <w:rPr>
          <w:rFonts w:ascii="Arial Narrow" w:hAnsi="Arial Narrow" w:cs="Arial"/>
          <w:color w:val="000000"/>
          <w:lang w:val="es-DO"/>
        </w:rPr>
        <w:t>(s)</w:t>
      </w:r>
      <w:r>
        <w:rPr>
          <w:rFonts w:ascii="Arial Narrow" w:hAnsi="Arial Narrow" w:cs="Arial"/>
          <w:color w:val="000000"/>
          <w:lang w:val="es-DO"/>
        </w:rPr>
        <w:t xml:space="preserve"> persona</w:t>
      </w:r>
      <w:r w:rsidR="00E262AF">
        <w:rPr>
          <w:rFonts w:ascii="Arial Narrow" w:hAnsi="Arial Narrow" w:cs="Arial"/>
          <w:color w:val="000000"/>
          <w:lang w:val="es-DO"/>
        </w:rPr>
        <w:t>(s)</w:t>
      </w:r>
      <w:r>
        <w:rPr>
          <w:rFonts w:ascii="Arial Narrow" w:hAnsi="Arial Narrow" w:cs="Arial"/>
          <w:color w:val="000000"/>
          <w:lang w:val="es-DO"/>
        </w:rPr>
        <w:t xml:space="preserve"> cuyas general</w:t>
      </w:r>
      <w:r w:rsidR="00E262AF">
        <w:rPr>
          <w:rFonts w:ascii="Arial Narrow" w:hAnsi="Arial Narrow" w:cs="Arial"/>
          <w:color w:val="000000"/>
          <w:lang w:val="es-DO"/>
        </w:rPr>
        <w:t>es se indican al final de este c</w:t>
      </w:r>
      <w:r>
        <w:rPr>
          <w:rFonts w:ascii="Arial Narrow" w:hAnsi="Arial Narrow" w:cs="Arial"/>
          <w:color w:val="000000"/>
          <w:lang w:val="es-DO"/>
        </w:rPr>
        <w:t>ontrato,</w:t>
      </w:r>
      <w:r w:rsidR="002E5394">
        <w:rPr>
          <w:rFonts w:ascii="Arial Narrow" w:hAnsi="Arial Narrow" w:cs="Courier New"/>
          <w:lang w:val="es-PA"/>
        </w:rPr>
        <w:t xml:space="preserve"> </w:t>
      </w:r>
      <w:r w:rsidR="002E5394" w:rsidRPr="00502883">
        <w:rPr>
          <w:rFonts w:ascii="Arial Narrow" w:hAnsi="Arial Narrow" w:cs="Courier New"/>
        </w:rPr>
        <w:t>quien</w:t>
      </w:r>
      <w:r w:rsidR="0013466C">
        <w:rPr>
          <w:rFonts w:ascii="Arial Narrow" w:hAnsi="Arial Narrow" w:cs="Courier New"/>
        </w:rPr>
        <w:t>(es)</w:t>
      </w:r>
      <w:r w:rsidR="002E5394" w:rsidRPr="00502883">
        <w:rPr>
          <w:rFonts w:ascii="Arial Narrow" w:hAnsi="Arial Narrow" w:cs="Courier New"/>
        </w:rPr>
        <w:t xml:space="preserve"> en lo adelante, y para los fines del presente </w:t>
      </w:r>
      <w:r w:rsidR="002E5394">
        <w:rPr>
          <w:rFonts w:ascii="Arial Narrow" w:hAnsi="Arial Narrow" w:cs="Courier New"/>
        </w:rPr>
        <w:t>contrato,</w:t>
      </w:r>
      <w:r w:rsidR="002E5394" w:rsidRPr="00502883">
        <w:rPr>
          <w:rFonts w:ascii="Arial Narrow" w:hAnsi="Arial Narrow" w:cs="Courier New"/>
        </w:rPr>
        <w:t xml:space="preserve"> se denominará</w:t>
      </w:r>
      <w:r w:rsidR="00E262AF">
        <w:rPr>
          <w:rFonts w:ascii="Arial Narrow" w:hAnsi="Arial Narrow" w:cs="Courier New"/>
        </w:rPr>
        <w:t>(n)</w:t>
      </w:r>
      <w:r w:rsidR="002E5394" w:rsidRPr="00502883">
        <w:rPr>
          <w:rFonts w:ascii="Arial Narrow" w:hAnsi="Arial Narrow" w:cs="Courier New"/>
        </w:rPr>
        <w:t xml:space="preserve"> </w:t>
      </w:r>
      <w:r w:rsidR="002E5394" w:rsidRPr="00502883">
        <w:rPr>
          <w:rFonts w:ascii="Arial Narrow" w:hAnsi="Arial Narrow" w:cs="Courier New"/>
          <w:b/>
        </w:rPr>
        <w:t xml:space="preserve">EL </w:t>
      </w:r>
      <w:r w:rsidR="002E5394">
        <w:rPr>
          <w:rFonts w:ascii="Arial Narrow" w:hAnsi="Arial Narrow" w:cs="Courier New"/>
          <w:b/>
        </w:rPr>
        <w:t>CLIENTE</w:t>
      </w:r>
      <w:r w:rsidR="00E262AF">
        <w:rPr>
          <w:rFonts w:ascii="Arial Narrow" w:hAnsi="Arial Narrow" w:cs="Courier New"/>
          <w:b/>
        </w:rPr>
        <w:t>.</w:t>
      </w:r>
    </w:p>
    <w:p w14:paraId="66CE5C3F" w14:textId="77777777" w:rsidR="00196211" w:rsidRPr="00C11481" w:rsidRDefault="00196211">
      <w:pPr>
        <w:ind w:left="270"/>
        <w:jc w:val="both"/>
        <w:rPr>
          <w:rFonts w:ascii="Arial Narrow" w:hAnsi="Arial Narrow" w:cs="Arial"/>
        </w:rPr>
      </w:pPr>
    </w:p>
    <w:p w14:paraId="11C55711" w14:textId="3547D5DD" w:rsidR="00196211" w:rsidRDefault="00C44076">
      <w:pPr>
        <w:numPr>
          <w:ilvl w:val="0"/>
          <w:numId w:val="1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CONDICIONES GENERALES</w:t>
      </w:r>
      <w:r w:rsidR="00E262AF">
        <w:rPr>
          <w:rFonts w:ascii="Arial Narrow" w:hAnsi="Arial Narrow" w:cs="Arial"/>
          <w:b/>
          <w:bCs/>
        </w:rPr>
        <w:t>.</w:t>
      </w:r>
    </w:p>
    <w:p w14:paraId="5AA9D568" w14:textId="77777777" w:rsidR="00196211" w:rsidRDefault="00196211">
      <w:pPr>
        <w:ind w:left="1003"/>
        <w:rPr>
          <w:rFonts w:ascii="Arial Narrow" w:hAnsi="Arial Narrow" w:cs="Arial"/>
          <w:b/>
          <w:bCs/>
        </w:rPr>
      </w:pPr>
    </w:p>
    <w:p w14:paraId="406CD365" w14:textId="77777777" w:rsidR="00196211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 DEFINICIONES:</w:t>
      </w:r>
    </w:p>
    <w:p w14:paraId="29F690A6" w14:textId="77777777" w:rsidR="002E5394" w:rsidRDefault="002E5394">
      <w:pPr>
        <w:ind w:left="270"/>
        <w:jc w:val="both"/>
        <w:rPr>
          <w:rFonts w:ascii="Arial Narrow" w:hAnsi="Arial Narrow" w:cs="Arial"/>
          <w:b/>
          <w:u w:val="single"/>
        </w:rPr>
      </w:pPr>
    </w:p>
    <w:p w14:paraId="73180AAA" w14:textId="15CEE97B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>
        <w:rPr>
          <w:rFonts w:ascii="Arial Narrow" w:hAnsi="Arial Narrow" w:cs="Arial"/>
          <w:b/>
        </w:rPr>
        <w:t>BANCO:</w:t>
      </w:r>
      <w:r>
        <w:rPr>
          <w:rFonts w:ascii="Arial Narrow" w:hAnsi="Arial Narrow" w:cs="Arial"/>
        </w:rPr>
        <w:t xml:space="preserve"> En todo momento en que en este contrato se utilice la palabra </w:t>
      </w:r>
      <w:r>
        <w:rPr>
          <w:rFonts w:ascii="Arial Narrow" w:hAnsi="Arial Narrow" w:cs="Arial"/>
          <w:b/>
        </w:rPr>
        <w:t>“BANCO”</w:t>
      </w:r>
      <w:r>
        <w:rPr>
          <w:rFonts w:ascii="Arial Narrow" w:hAnsi="Arial Narrow" w:cs="Arial"/>
        </w:rPr>
        <w:t xml:space="preserve"> se refiere exclusivamente a </w:t>
      </w:r>
      <w:r w:rsidR="008A37C7">
        <w:rPr>
          <w:rFonts w:ascii="Arial Narrow" w:hAnsi="Arial Narrow" w:cs="Arial"/>
          <w:b/>
        </w:rPr>
        <w:t>BANESCO BANCO MÚLTIPLE, S.</w:t>
      </w:r>
      <w:r>
        <w:rPr>
          <w:rFonts w:ascii="Arial Narrow" w:hAnsi="Arial Narrow" w:cs="Arial"/>
          <w:b/>
        </w:rPr>
        <w:t>A.</w:t>
      </w:r>
      <w:r>
        <w:rPr>
          <w:rFonts w:ascii="Arial Narrow" w:hAnsi="Arial Narrow" w:cs="Arial"/>
        </w:rPr>
        <w:t xml:space="preserve"> y sus sucursales en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 Narrow" w:hAnsi="Arial Narrow" w:cs="Arial"/>
          </w:rPr>
          <w:t>la República</w:t>
        </w:r>
      </w:smartTag>
      <w:r>
        <w:rPr>
          <w:rFonts w:ascii="Arial Narrow" w:hAnsi="Arial Narrow" w:cs="Arial"/>
        </w:rPr>
        <w:t xml:space="preserve"> Dominicana.</w:t>
      </w:r>
    </w:p>
    <w:p w14:paraId="7C5E1E34" w14:textId="06761183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>
        <w:rPr>
          <w:rFonts w:ascii="Arial Narrow" w:hAnsi="Arial Narrow" w:cs="Arial"/>
          <w:b/>
        </w:rPr>
        <w:t>CLIENTES:</w:t>
      </w:r>
      <w:r w:rsidR="00B937B5">
        <w:rPr>
          <w:rFonts w:ascii="Arial Narrow" w:hAnsi="Arial Narrow" w:cs="Arial"/>
        </w:rPr>
        <w:t xml:space="preserve"> Personas físicas o jurídicas</w:t>
      </w:r>
      <w:r>
        <w:rPr>
          <w:rFonts w:ascii="Arial Narrow" w:hAnsi="Arial Narrow" w:cs="Arial"/>
        </w:rPr>
        <w:t xml:space="preserve"> titulares de </w:t>
      </w:r>
      <w:r w:rsidR="00B937B5">
        <w:rPr>
          <w:rFonts w:ascii="Arial Narrow" w:hAnsi="Arial Narrow" w:cs="Arial"/>
        </w:rPr>
        <w:t>una Cuenta</w:t>
      </w:r>
      <w:r>
        <w:rPr>
          <w:rFonts w:ascii="Arial Narrow" w:hAnsi="Arial Narrow" w:cs="Arial"/>
        </w:rPr>
        <w:t xml:space="preserve">, incluyendo a las personas autorizadas a girar contra la misma, disponer de los fondos disponibles en ella y dar instrucciones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s</w:t>
      </w:r>
      <w:r w:rsidR="00B937B5">
        <w:rPr>
          <w:rFonts w:ascii="Arial Narrow" w:hAnsi="Arial Narrow" w:cs="Arial"/>
        </w:rPr>
        <w:t>egún conste en los archivos de e</w:t>
      </w:r>
      <w:r>
        <w:rPr>
          <w:rFonts w:ascii="Arial Narrow" w:hAnsi="Arial Narrow" w:cs="Arial"/>
        </w:rPr>
        <w:t>ste. En todo c</w:t>
      </w:r>
      <w:r w:rsidR="00317C5F">
        <w:rPr>
          <w:rFonts w:ascii="Arial Narrow" w:hAnsi="Arial Narrow" w:cs="Arial"/>
        </w:rPr>
        <w:t>aso, la condición de C</w:t>
      </w:r>
      <w:r>
        <w:rPr>
          <w:rFonts w:ascii="Arial Narrow" w:hAnsi="Arial Narrow" w:cs="Arial"/>
        </w:rPr>
        <w:t xml:space="preserve">liente está supeditada a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verifique la veracidad de la i</w:t>
      </w:r>
      <w:r w:rsidR="00317C5F">
        <w:rPr>
          <w:rFonts w:ascii="Arial Narrow" w:hAnsi="Arial Narrow" w:cs="Arial"/>
        </w:rPr>
        <w:t>nformación suministrada por aque</w:t>
      </w:r>
      <w:r>
        <w:rPr>
          <w:rFonts w:ascii="Arial Narrow" w:hAnsi="Arial Narrow" w:cs="Arial"/>
        </w:rPr>
        <w:t>l, ya sea a través de la solicitud de referencias bancarias, comerciales y personales tanto locales como extranjeras, así como solicitando cualquier documento le</w:t>
      </w:r>
      <w:r w:rsidR="0099562C">
        <w:rPr>
          <w:rFonts w:ascii="Arial Narrow" w:hAnsi="Arial Narrow" w:cs="Arial"/>
        </w:rPr>
        <w:t>gal que compruebe su identidad.</w:t>
      </w:r>
    </w:p>
    <w:p w14:paraId="41B9BA3C" w14:textId="1D84BA40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>
        <w:rPr>
          <w:rFonts w:ascii="Arial Narrow" w:hAnsi="Arial Narrow" w:cs="Arial"/>
          <w:b/>
        </w:rPr>
        <w:t>CONTRATO ÚNICO:</w:t>
      </w:r>
      <w:r>
        <w:rPr>
          <w:rFonts w:ascii="Arial Narrow" w:hAnsi="Arial Narrow" w:cs="Arial"/>
        </w:rPr>
        <w:t xml:space="preserve"> Es el contrato celebrado entre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b/>
        </w:rPr>
        <w:t xml:space="preserve"> EL BANCO</w:t>
      </w:r>
      <w:r w:rsidRPr="0099562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que contiene los términos y condici</w:t>
      </w:r>
      <w:r w:rsidR="0099562C">
        <w:rPr>
          <w:rFonts w:ascii="Arial Narrow" w:hAnsi="Arial Narrow" w:cs="Arial"/>
        </w:rPr>
        <w:t>ones que rigen el manejo de la C</w:t>
      </w:r>
      <w:r>
        <w:rPr>
          <w:rFonts w:ascii="Arial Narrow" w:hAnsi="Arial Narrow" w:cs="Arial"/>
        </w:rPr>
        <w:t xml:space="preserve">uenta y de los servicios ofrecidos, los cuales son beneficiosos para los intereses de ambas partes y que serán de obligatorio cumplimiento, el cual entrará </w:t>
      </w:r>
      <w:r w:rsidR="00EF5BF0">
        <w:rPr>
          <w:rFonts w:ascii="Arial Narrow" w:hAnsi="Arial Narrow" w:cs="Arial"/>
        </w:rPr>
        <w:t>a regir</w:t>
      </w:r>
      <w:r>
        <w:rPr>
          <w:rFonts w:ascii="Arial Narrow" w:hAnsi="Arial Narrow" w:cs="Arial"/>
        </w:rPr>
        <w:t xml:space="preserve"> a partir</w:t>
      </w:r>
      <w:r w:rsidR="00EF5BF0">
        <w:rPr>
          <w:rFonts w:ascii="Arial Narrow" w:hAnsi="Arial Narrow" w:cs="Arial"/>
        </w:rPr>
        <w:t xml:space="preserve"> de la fecha de apertura de la C</w:t>
      </w:r>
      <w:r>
        <w:rPr>
          <w:rFonts w:ascii="Arial Narrow" w:hAnsi="Arial Narrow" w:cs="Arial"/>
        </w:rPr>
        <w:t>uenta.</w:t>
      </w:r>
    </w:p>
    <w:p w14:paraId="0D2A67B1" w14:textId="33CCD271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>
        <w:rPr>
          <w:rFonts w:ascii="Arial Narrow" w:hAnsi="Arial Narrow" w:cs="Arial"/>
          <w:b/>
        </w:rPr>
        <w:t>CUENTA:</w:t>
      </w:r>
      <w:r>
        <w:rPr>
          <w:rFonts w:ascii="Arial Narrow" w:hAnsi="Arial Narrow" w:cs="Arial"/>
        </w:rPr>
        <w:t xml:space="preserve"> Es la cuenta de ahorros o corriente, cualquiera sea su modalidad, de la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es titular y que se rige po</w:t>
      </w:r>
      <w:r w:rsidR="007B4A95">
        <w:rPr>
          <w:rFonts w:ascii="Arial Narrow" w:hAnsi="Arial Narrow" w:cs="Arial"/>
        </w:rPr>
        <w:t xml:space="preserve">r los </w:t>
      </w:r>
      <w:r w:rsidR="00A07A5F">
        <w:rPr>
          <w:rFonts w:ascii="Arial Narrow" w:hAnsi="Arial Narrow" w:cs="Arial"/>
        </w:rPr>
        <w:t>términos y condiciones de este c</w:t>
      </w:r>
      <w:r w:rsidR="007B4A95">
        <w:rPr>
          <w:rFonts w:ascii="Arial Narrow" w:hAnsi="Arial Narrow" w:cs="Arial"/>
        </w:rPr>
        <w:t>ontrato.</w:t>
      </w:r>
    </w:p>
    <w:p w14:paraId="2ED8A740" w14:textId="1655F896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>
        <w:rPr>
          <w:rFonts w:ascii="Arial Narrow" w:hAnsi="Arial Narrow" w:cs="Arial"/>
          <w:b/>
        </w:rPr>
        <w:t>TRANSACCIONES ELECTRÓNICAS:</w:t>
      </w:r>
      <w:r>
        <w:rPr>
          <w:rFonts w:ascii="Arial Narrow" w:hAnsi="Arial Narrow" w:cs="Arial"/>
        </w:rPr>
        <w:t xml:space="preserve"> Para efectos de este contrato, son aquellas realizadas a través de cajeros automáticos de la red ATH y de sistemas como </w:t>
      </w:r>
      <w:r>
        <w:rPr>
          <w:rFonts w:ascii="Arial Narrow" w:hAnsi="Arial Narrow" w:cs="Arial"/>
          <w:b/>
        </w:rPr>
        <w:t>CENTRO DE ATENCION TELEFONICA (CAT)</w:t>
      </w:r>
      <w:r w:rsidR="0082133E">
        <w:rPr>
          <w:rFonts w:ascii="Arial Narrow" w:hAnsi="Arial Narrow" w:cs="Arial"/>
        </w:rPr>
        <w:t>,</w:t>
      </w:r>
      <w:r>
        <w:rPr>
          <w:rFonts w:ascii="Arial Narrow" w:hAnsi="Arial Narrow" w:cs="Arial"/>
          <w:b/>
        </w:rPr>
        <w:t xml:space="preserve"> </w:t>
      </w:r>
      <w:r w:rsidR="00D35343" w:rsidRPr="00D35343">
        <w:rPr>
          <w:rFonts w:ascii="Arial Narrow" w:hAnsi="Arial Narrow" w:cs="Arial"/>
          <w:b/>
        </w:rPr>
        <w:t>BANESCONLINE</w:t>
      </w:r>
      <w:r w:rsidR="0082133E">
        <w:rPr>
          <w:rFonts w:ascii="Arial Narrow" w:hAnsi="Arial Narrow" w:cs="Arial"/>
          <w:b/>
        </w:rPr>
        <w:t xml:space="preserve"> </w:t>
      </w:r>
      <w:r w:rsidR="0082133E">
        <w:rPr>
          <w:rFonts w:ascii="Arial Narrow" w:hAnsi="Arial Narrow" w:cs="Arial"/>
        </w:rPr>
        <w:t xml:space="preserve">y </w:t>
      </w:r>
      <w:r w:rsidR="005A677E">
        <w:rPr>
          <w:rFonts w:ascii="Arial Narrow" w:hAnsi="Arial Narrow" w:cs="Arial"/>
          <w:b/>
        </w:rPr>
        <w:t>BANESCO MÓVIL</w:t>
      </w:r>
      <w:r w:rsidRPr="00EF58F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así como cualquier otro medio </w:t>
      </w:r>
      <w:r w:rsidR="005D7CC5">
        <w:rPr>
          <w:rFonts w:ascii="Arial Narrow" w:hAnsi="Arial Narrow" w:cs="Arial"/>
        </w:rPr>
        <w:t xml:space="preserve">o canal </w:t>
      </w:r>
      <w:r>
        <w:rPr>
          <w:rFonts w:ascii="Arial Narrow" w:hAnsi="Arial Narrow" w:cs="Arial"/>
        </w:rPr>
        <w:t xml:space="preserve">electrónico que en el futuro ponga en ejecución </w:t>
      </w:r>
      <w:r>
        <w:rPr>
          <w:rFonts w:ascii="Arial Narrow" w:hAnsi="Arial Narrow" w:cs="Arial"/>
          <w:b/>
        </w:rPr>
        <w:t>EL BANCO.</w:t>
      </w:r>
    </w:p>
    <w:p w14:paraId="489513B2" w14:textId="7D8F8243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f)</w:t>
      </w:r>
      <w:r w:rsidR="005D7CC5">
        <w:rPr>
          <w:rFonts w:ascii="Arial Narrow" w:hAnsi="Arial Narrow" w:cs="Arial"/>
          <w:b/>
        </w:rPr>
        <w:t xml:space="preserve"> TARJETA DE DÉ</w:t>
      </w:r>
      <w:r>
        <w:rPr>
          <w:rFonts w:ascii="Arial Narrow" w:hAnsi="Arial Narrow" w:cs="Arial"/>
          <w:b/>
        </w:rPr>
        <w:t>BITO (VISA):</w:t>
      </w:r>
      <w:r>
        <w:rPr>
          <w:rFonts w:ascii="Arial Narrow" w:hAnsi="Arial Narrow" w:cs="Arial"/>
        </w:rPr>
        <w:t xml:space="preserve"> Es el servicio que ofrece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>a</w:t>
      </w:r>
      <w:r>
        <w:rPr>
          <w:rFonts w:ascii="Arial Narrow" w:hAnsi="Arial Narrow" w:cs="Arial"/>
          <w:b/>
        </w:rPr>
        <w:t xml:space="preserve"> EL CLIENTE</w:t>
      </w:r>
      <w:r>
        <w:rPr>
          <w:rFonts w:ascii="Arial Narrow" w:hAnsi="Arial Narrow" w:cs="Arial"/>
        </w:rPr>
        <w:t xml:space="preserve">, el cual a través de una Tarjeta de Débito </w:t>
      </w:r>
      <w:r w:rsidR="00AB426F">
        <w:rPr>
          <w:rFonts w:ascii="Arial Narrow" w:hAnsi="Arial Narrow" w:cs="Arial"/>
        </w:rPr>
        <w:t>puede</w:t>
      </w:r>
      <w:r>
        <w:rPr>
          <w:rFonts w:ascii="Arial Narrow" w:hAnsi="Arial Narrow" w:cs="Arial"/>
        </w:rPr>
        <w:t xml:space="preserve"> acceder, manejar y utilizar su cuenta de ahorro, cualquiera sea su modalidad, o cuenta corriente a través de cajeros automáticos de la red ATH.</w:t>
      </w:r>
    </w:p>
    <w:p w14:paraId="1A217E84" w14:textId="39CEC64D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>
        <w:rPr>
          <w:rFonts w:ascii="Arial Narrow" w:hAnsi="Arial Narrow" w:cs="Arial"/>
          <w:b/>
        </w:rPr>
        <w:t>SISTEMA DE BANCA ELECTRÓNICA:</w:t>
      </w:r>
      <w:r w:rsidR="00AB426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Es un sistema de consultas y transacciones bancarias, formado por </w:t>
      </w:r>
      <w:r w:rsidR="009C523E">
        <w:rPr>
          <w:rFonts w:ascii="Arial Narrow" w:hAnsi="Arial Narrow" w:cs="Arial"/>
          <w:b/>
        </w:rPr>
        <w:t>CENTRO DE ATENCIÓN TELEFÓ</w:t>
      </w:r>
      <w:r>
        <w:rPr>
          <w:rFonts w:ascii="Arial Narrow" w:hAnsi="Arial Narrow" w:cs="Arial"/>
          <w:b/>
        </w:rPr>
        <w:t>NICA (CAT)</w:t>
      </w:r>
      <w:r w:rsidR="0082133E">
        <w:rPr>
          <w:rFonts w:ascii="Arial Narrow" w:hAnsi="Arial Narrow" w:cs="Arial"/>
        </w:rPr>
        <w:t>,</w:t>
      </w:r>
      <w:r w:rsidR="009426FF">
        <w:rPr>
          <w:rFonts w:ascii="Arial Narrow" w:hAnsi="Arial Narrow" w:cs="Arial"/>
        </w:rPr>
        <w:t xml:space="preserve"> </w:t>
      </w:r>
      <w:r w:rsidR="00D35343" w:rsidRPr="00D35343">
        <w:rPr>
          <w:rFonts w:ascii="Arial Narrow" w:hAnsi="Arial Narrow" w:cs="Arial"/>
          <w:b/>
        </w:rPr>
        <w:t>BANESCONLINE</w:t>
      </w:r>
      <w:r w:rsidR="0082133E">
        <w:rPr>
          <w:rFonts w:ascii="Arial Narrow" w:hAnsi="Arial Narrow" w:cs="Arial"/>
          <w:b/>
        </w:rPr>
        <w:t xml:space="preserve"> </w:t>
      </w:r>
      <w:r w:rsidR="0082133E">
        <w:rPr>
          <w:rFonts w:ascii="Arial Narrow" w:hAnsi="Arial Narrow" w:cs="Arial"/>
        </w:rPr>
        <w:t xml:space="preserve">y </w:t>
      </w:r>
      <w:r w:rsidR="0082133E">
        <w:rPr>
          <w:rFonts w:ascii="Arial Narrow" w:hAnsi="Arial Narrow" w:cs="Arial"/>
          <w:b/>
        </w:rPr>
        <w:t>BANESCO MÓVIL</w:t>
      </w:r>
      <w:r>
        <w:rPr>
          <w:rFonts w:ascii="Arial Narrow" w:hAnsi="Arial Narrow" w:cs="Arial"/>
        </w:rPr>
        <w:t xml:space="preserve">, que permite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acceder a un sistema computarizado, ya sea a través de una llamada telefónica o a través del sitio de Internet </w:t>
      </w:r>
      <w:hyperlink r:id="rId10" w:history="1">
        <w:r>
          <w:rPr>
            <w:rFonts w:ascii="Arial Narrow" w:hAnsi="Arial Narrow"/>
          </w:rPr>
          <w:t>www.banesco.com.</w:t>
        </w:r>
      </w:hyperlink>
      <w:r>
        <w:rPr>
          <w:rFonts w:ascii="Arial Narrow" w:hAnsi="Arial Narrow" w:cs="Arial"/>
        </w:rPr>
        <w:t xml:space="preserve">do, </w:t>
      </w:r>
      <w:r w:rsidR="00D35343" w:rsidRPr="00D35343">
        <w:rPr>
          <w:rFonts w:ascii="Arial Narrow" w:hAnsi="Arial Narrow" w:cs="Arial"/>
          <w:b/>
        </w:rPr>
        <w:t>BANESCONLINE</w:t>
      </w:r>
      <w:r w:rsidR="009C523E">
        <w:rPr>
          <w:rFonts w:ascii="Arial Narrow" w:hAnsi="Arial Narrow" w:cs="Arial"/>
        </w:rPr>
        <w:t>.</w:t>
      </w:r>
    </w:p>
    <w:p w14:paraId="11FF422E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089AA958" w14:textId="6D97B525" w:rsidR="00196211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2. PARTES INTERVINIENTES:</w:t>
      </w:r>
    </w:p>
    <w:p w14:paraId="305F4526" w14:textId="517A7328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Este </w:t>
      </w:r>
      <w:r w:rsidR="009C523E">
        <w:rPr>
          <w:rFonts w:ascii="Arial Narrow" w:hAnsi="Arial Narrow" w:cs="Arial"/>
          <w:b/>
        </w:rPr>
        <w:t>CONTRATO Ú</w:t>
      </w:r>
      <w:r>
        <w:rPr>
          <w:rFonts w:ascii="Arial Narrow" w:hAnsi="Arial Narrow" w:cs="Arial"/>
          <w:b/>
        </w:rPr>
        <w:t>NICO</w:t>
      </w:r>
      <w:r>
        <w:rPr>
          <w:rFonts w:ascii="Arial Narrow" w:hAnsi="Arial Narrow" w:cs="Arial"/>
        </w:rPr>
        <w:t xml:space="preserve"> regula las relaciones comerciales entre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</w:t>
      </w:r>
      <w:r w:rsidR="002A4248"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y es aplicable tanto a éste como a sus causahabientes aunque éstos no tengan conocimiento del mismo.</w:t>
      </w:r>
    </w:p>
    <w:p w14:paraId="51EC94C7" w14:textId="77777777" w:rsidR="00196211" w:rsidRDefault="00196211">
      <w:pPr>
        <w:ind w:left="270"/>
        <w:jc w:val="both"/>
        <w:rPr>
          <w:rFonts w:ascii="Arial Narrow" w:hAnsi="Arial Narrow" w:cs="Arial"/>
          <w:b/>
          <w:i/>
        </w:rPr>
      </w:pPr>
    </w:p>
    <w:p w14:paraId="7C146530" w14:textId="399B6FBF" w:rsidR="00196211" w:rsidRDefault="002A4248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3. </w:t>
      </w:r>
      <w:r w:rsidR="00F62038">
        <w:rPr>
          <w:rFonts w:ascii="Arial Narrow" w:hAnsi="Arial Narrow" w:cs="Arial"/>
          <w:b/>
          <w:u w:val="single"/>
        </w:rPr>
        <w:t>Á</w:t>
      </w:r>
      <w:r w:rsidR="00C44076">
        <w:rPr>
          <w:rFonts w:ascii="Arial Narrow" w:hAnsi="Arial Narrow" w:cs="Arial"/>
          <w:b/>
          <w:u w:val="single"/>
        </w:rPr>
        <w:t xml:space="preserve">MBITO DE APLICACIÓN: </w:t>
      </w:r>
    </w:p>
    <w:p w14:paraId="357AECE8" w14:textId="15AC469F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Este </w:t>
      </w:r>
      <w:r w:rsidR="000A5DA7">
        <w:rPr>
          <w:rFonts w:ascii="Arial Narrow" w:hAnsi="Arial Narrow" w:cs="Arial"/>
          <w:b/>
        </w:rPr>
        <w:t>CONTRATO Ú</w:t>
      </w:r>
      <w:r>
        <w:rPr>
          <w:rFonts w:ascii="Arial Narrow" w:hAnsi="Arial Narrow" w:cs="Arial"/>
          <w:b/>
        </w:rPr>
        <w:t>NICO</w:t>
      </w:r>
      <w:r>
        <w:rPr>
          <w:rFonts w:ascii="Arial Narrow" w:hAnsi="Arial Narrow" w:cs="Arial"/>
        </w:rPr>
        <w:t xml:space="preserve"> regula todas las relaciones entre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lo relativo a la apertura y operación de cuentas de ahorro y corrientes por parte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así como al uso de </w:t>
      </w:r>
      <w:r w:rsidR="00D35343" w:rsidRPr="00D35343">
        <w:rPr>
          <w:rFonts w:ascii="Arial Narrow" w:hAnsi="Arial Narrow" w:cs="Arial"/>
          <w:b/>
        </w:rPr>
        <w:t>BANESCONLINE</w:t>
      </w:r>
      <w:r w:rsidR="0082133E">
        <w:rPr>
          <w:rFonts w:ascii="Arial Narrow" w:hAnsi="Arial Narrow" w:cs="Arial"/>
        </w:rPr>
        <w:t xml:space="preserve">, </w:t>
      </w:r>
      <w:r w:rsidR="005A677E">
        <w:rPr>
          <w:rFonts w:ascii="Arial Narrow" w:hAnsi="Arial Narrow" w:cs="Arial"/>
          <w:b/>
        </w:rPr>
        <w:t>BANESCO MÓVIL</w:t>
      </w:r>
      <w:r>
        <w:rPr>
          <w:rFonts w:ascii="Arial Narrow" w:hAnsi="Arial Narrow" w:cs="Arial"/>
        </w:rPr>
        <w:t xml:space="preserve"> y las correspondientes tarjetas de débito asociadas a las indicadas cuentas de ahorro o corrientes, incluyendo todas las cuentas de ahorro y corrientes y las tarjetas de débito que puedan ser abiertas o emitidas cada cierto tiempo, así como a todas aquellas otras operaciones y transacciones que involucren los productos y servicios aquí descritos, que establezcan o puedan llegar a establecer </w:t>
      </w:r>
      <w:r w:rsidR="00913729">
        <w:rPr>
          <w:rFonts w:ascii="Arial Narrow" w:hAnsi="Arial Narrow" w:cs="Arial"/>
        </w:rPr>
        <w:t>relaciones jurídicas entre las Partes</w:t>
      </w:r>
      <w:r>
        <w:rPr>
          <w:rFonts w:ascii="Arial Narrow" w:hAnsi="Arial Narrow" w:cs="Arial"/>
        </w:rPr>
        <w:t>. Este</w:t>
      </w:r>
      <w:r>
        <w:rPr>
          <w:rFonts w:ascii="Arial Narrow" w:hAnsi="Arial Narrow" w:cs="Arial"/>
          <w:b/>
        </w:rPr>
        <w:t xml:space="preserve"> CONTRATO ÚNICO</w:t>
      </w:r>
      <w:r>
        <w:rPr>
          <w:rFonts w:ascii="Arial Narrow" w:hAnsi="Arial Narrow" w:cs="Arial"/>
        </w:rPr>
        <w:t xml:space="preserve"> sustituye todos los acuerdos previos celebrados entre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relativo</w:t>
      </w:r>
      <w:r w:rsidR="00574581">
        <w:rPr>
          <w:rFonts w:ascii="Arial Narrow" w:hAnsi="Arial Narrow" w:cs="Arial"/>
        </w:rPr>
        <w:t xml:space="preserve"> a los productos aquí señalados.</w:t>
      </w:r>
    </w:p>
    <w:p w14:paraId="47DF4D88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5CAE3EA9" w14:textId="77777777" w:rsidR="00196211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4. PODERES:</w:t>
      </w:r>
    </w:p>
    <w:p w14:paraId="23A6B496" w14:textId="596925C9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poderes de cualquier clase que hayan sido </w:t>
      </w:r>
      <w:r w:rsidR="00F609B8">
        <w:rPr>
          <w:rFonts w:ascii="Arial Narrow" w:hAnsi="Arial Narrow" w:cs="Arial"/>
        </w:rPr>
        <w:t xml:space="preserve">notificados a </w:t>
      </w:r>
      <w:r w:rsidR="00F609B8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BANCO</w:t>
      </w:r>
      <w:r>
        <w:rPr>
          <w:rFonts w:ascii="Arial Narrow" w:hAnsi="Arial Narrow" w:cs="Arial"/>
        </w:rPr>
        <w:t xml:space="preserve"> así como el registro de las firmas aut</w:t>
      </w:r>
      <w:r w:rsidR="009F0985">
        <w:rPr>
          <w:rFonts w:ascii="Arial Narrow" w:hAnsi="Arial Narrow" w:cs="Arial"/>
        </w:rPr>
        <w:t>orizadas para el manejo de una C</w:t>
      </w:r>
      <w:r>
        <w:rPr>
          <w:rFonts w:ascii="Arial Narrow" w:hAnsi="Arial Narrow" w:cs="Arial"/>
        </w:rPr>
        <w:t xml:space="preserve">uenta serán considerados en vigor y válidos hasta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haya recibido aviso por escrito </w:t>
      </w:r>
      <w:r w:rsidR="005B76D0">
        <w:rPr>
          <w:rFonts w:ascii="Arial Narrow" w:hAnsi="Arial Narrow" w:cs="Arial"/>
        </w:rPr>
        <w:t xml:space="preserve">del poderdante titular de la Cuenta </w:t>
      </w:r>
      <w:r>
        <w:rPr>
          <w:rFonts w:ascii="Arial Narrow" w:hAnsi="Arial Narrow" w:cs="Arial"/>
        </w:rPr>
        <w:t>de la revocación o caducidad de tales poderes o autorizacione</w:t>
      </w:r>
      <w:r w:rsidR="004F7448">
        <w:rPr>
          <w:rFonts w:ascii="Arial Narrow" w:hAnsi="Arial Narrow" w:cs="Arial"/>
        </w:rPr>
        <w:t>s. La modificación o revocación</w:t>
      </w:r>
      <w:r>
        <w:rPr>
          <w:rFonts w:ascii="Arial Narrow" w:hAnsi="Arial Narrow" w:cs="Arial"/>
        </w:rPr>
        <w:t xml:space="preserve"> de un poder, así como cualquier cambio en las relaciones existen</w:t>
      </w:r>
      <w:r w:rsidR="004F7448">
        <w:rPr>
          <w:rFonts w:ascii="Arial Narrow" w:hAnsi="Arial Narrow" w:cs="Arial"/>
        </w:rPr>
        <w:t>tes entre los titulares de una C</w:t>
      </w:r>
      <w:r>
        <w:rPr>
          <w:rFonts w:ascii="Arial Narrow" w:hAnsi="Arial Narrow" w:cs="Arial"/>
        </w:rPr>
        <w:t>uenta respecto de la capacidad o facultad de disposición del titular o titulares o de sus representantes o de las personas autorizadas para firmar en la misma, solo obligarán a</w:t>
      </w:r>
      <w:r w:rsidR="004F7448">
        <w:rPr>
          <w:rFonts w:ascii="Arial Narrow" w:hAnsi="Arial Narrow" w:cs="Arial"/>
        </w:rPr>
        <w:t xml:space="preserve"> </w:t>
      </w:r>
      <w:r w:rsidR="004F7448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partir de la fecha en</w:t>
      </w:r>
      <w:r w:rsidR="004F7448">
        <w:rPr>
          <w:rFonts w:ascii="Arial Narrow" w:hAnsi="Arial Narrow" w:cs="Arial"/>
        </w:rPr>
        <w:t xml:space="preserve"> que se notifique por escrito a </w:t>
      </w:r>
      <w:r w:rsidR="004F7448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BANCO</w:t>
      </w:r>
      <w:r>
        <w:rPr>
          <w:rFonts w:ascii="Arial Narrow" w:hAnsi="Arial Narrow" w:cs="Arial"/>
        </w:rPr>
        <w:t xml:space="preserve"> tales hechos y </w:t>
      </w:r>
      <w:r w:rsidR="004F7448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ste a su vez se dé por notificado de las mismas. De manera que si no ha mediado la comunicación por escrito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y la manifestación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su conocimiento,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no podrá invocar frente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</w:t>
      </w:r>
      <w:r w:rsidR="00D92FFD">
        <w:rPr>
          <w:rFonts w:ascii="Arial Narrow" w:hAnsi="Arial Narrow" w:cs="Arial"/>
        </w:rPr>
        <w:t xml:space="preserve">tales </w:t>
      </w:r>
      <w:r>
        <w:rPr>
          <w:rFonts w:ascii="Arial Narrow" w:hAnsi="Arial Narrow" w:cs="Arial"/>
        </w:rPr>
        <w:t xml:space="preserve">hechos o circunstancias, </w:t>
      </w:r>
      <w:proofErr w:type="spellStart"/>
      <w:r>
        <w:rPr>
          <w:rFonts w:ascii="Arial Narrow" w:hAnsi="Arial Narrow" w:cs="Arial"/>
        </w:rPr>
        <w:t>aún</w:t>
      </w:r>
      <w:proofErr w:type="spellEnd"/>
      <w:r>
        <w:rPr>
          <w:rFonts w:ascii="Arial Narrow" w:hAnsi="Arial Narrow" w:cs="Arial"/>
        </w:rPr>
        <w:t xml:space="preserve"> cuando tales hechos hubieren sido publicados, registrados e inscritos.</w:t>
      </w:r>
    </w:p>
    <w:p w14:paraId="4D6A9424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0CC20505" w14:textId="6E80D56C" w:rsidR="00196211" w:rsidRDefault="00D92FFD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5. PERSONA JURÍ</w:t>
      </w:r>
      <w:r w:rsidR="00C44076">
        <w:rPr>
          <w:rFonts w:ascii="Arial Narrow" w:hAnsi="Arial Narrow" w:cs="Arial"/>
          <w:b/>
          <w:u w:val="single"/>
        </w:rPr>
        <w:t>DICA:</w:t>
      </w:r>
    </w:p>
    <w:p w14:paraId="0A473F6D" w14:textId="36A7BFE2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Cuando se trate de personas jurídicas,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está obligado a poner en conocimiento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de inmediato y por escrito, todos los acuerdos hechos, circunstancias o aconte</w:t>
      </w:r>
      <w:r w:rsidR="00892929">
        <w:rPr>
          <w:rFonts w:ascii="Arial Narrow" w:hAnsi="Arial Narrow" w:cs="Arial"/>
        </w:rPr>
        <w:t>cimientos relativos a su persone</w:t>
      </w:r>
      <w:r>
        <w:rPr>
          <w:rFonts w:ascii="Arial Narrow" w:hAnsi="Arial Narrow" w:cs="Arial"/>
        </w:rPr>
        <w:t>ría jurídica o es</w:t>
      </w:r>
      <w:r w:rsidR="00892929">
        <w:rPr>
          <w:rFonts w:ascii="Arial Narrow" w:hAnsi="Arial Narrow" w:cs="Arial"/>
        </w:rPr>
        <w:t>tructura administrativa y societaria</w:t>
      </w:r>
      <w:r>
        <w:rPr>
          <w:rFonts w:ascii="Arial Narrow" w:hAnsi="Arial Narrow" w:cs="Arial"/>
        </w:rPr>
        <w:t xml:space="preserve">, </w:t>
      </w:r>
      <w:r w:rsidR="00892929">
        <w:rPr>
          <w:rFonts w:ascii="Arial Narrow" w:hAnsi="Arial Narrow" w:cs="Arial"/>
        </w:rPr>
        <w:t>incluyendo</w:t>
      </w:r>
      <w:r>
        <w:rPr>
          <w:rFonts w:ascii="Arial Narrow" w:hAnsi="Arial Narrow" w:cs="Arial"/>
        </w:rPr>
        <w:t xml:space="preserve"> toda modificación de sus Estatutos Soci</w:t>
      </w:r>
      <w:r w:rsidR="00892929">
        <w:rPr>
          <w:rFonts w:ascii="Arial Narrow" w:hAnsi="Arial Narrow" w:cs="Arial"/>
        </w:rPr>
        <w:t>ales, así como en la integración</w:t>
      </w:r>
      <w:r>
        <w:rPr>
          <w:rFonts w:ascii="Arial Narrow" w:hAnsi="Arial Narrow" w:cs="Arial"/>
        </w:rPr>
        <w:t xml:space="preserve"> o es</w:t>
      </w:r>
      <w:r w:rsidR="003C694D">
        <w:rPr>
          <w:rFonts w:ascii="Arial Narrow" w:hAnsi="Arial Narrow" w:cs="Arial"/>
        </w:rPr>
        <w:t>tructura de sus órganos societarios</w:t>
      </w:r>
      <w:r>
        <w:rPr>
          <w:rFonts w:ascii="Arial Narrow" w:hAnsi="Arial Narrow" w:cs="Arial"/>
        </w:rPr>
        <w:t xml:space="preserve">, el otorgamiento, alteración o revocación de poderes y mandatos de designación, destituciones de dignatarios, directores y funcionarios principales de la sociedad. Es entendido que no bastará </w:t>
      </w:r>
      <w:r w:rsidR="003C694D">
        <w:rPr>
          <w:rFonts w:ascii="Arial Narrow" w:hAnsi="Arial Narrow" w:cs="Arial"/>
        </w:rPr>
        <w:t>el registro en el Registro Mercantil de</w:t>
      </w:r>
      <w:r>
        <w:rPr>
          <w:rFonts w:ascii="Arial Narrow" w:hAnsi="Arial Narrow" w:cs="Arial"/>
        </w:rPr>
        <w:t xml:space="preserve"> la Cámara de Comercio y Producción correspondiente </w:t>
      </w:r>
      <w:r w:rsidR="003C694D">
        <w:rPr>
          <w:rFonts w:ascii="Arial Narrow" w:hAnsi="Arial Narrow" w:cs="Arial"/>
        </w:rPr>
        <w:t xml:space="preserve">al domicilio de la sociedad </w:t>
      </w:r>
      <w:r>
        <w:rPr>
          <w:rFonts w:ascii="Arial Narrow" w:hAnsi="Arial Narrow" w:cs="Arial"/>
        </w:rPr>
        <w:t xml:space="preserve">y/o la publicación de tales cambios para que </w:t>
      </w:r>
      <w:r w:rsidR="003C694D">
        <w:rPr>
          <w:rFonts w:ascii="Arial Narrow" w:hAnsi="Arial Narrow" w:cs="Arial"/>
        </w:rPr>
        <w:t>sean oponibles</w:t>
      </w:r>
      <w:r>
        <w:rPr>
          <w:rFonts w:ascii="Arial Narrow" w:hAnsi="Arial Narrow" w:cs="Arial"/>
        </w:rPr>
        <w:t xml:space="preserve">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sino que por el</w:t>
      </w:r>
      <w:r w:rsidR="003C694D">
        <w:rPr>
          <w:rFonts w:ascii="Arial Narrow" w:hAnsi="Arial Narrow" w:cs="Arial"/>
        </w:rPr>
        <w:t xml:space="preserve"> contrario, será necesario que e</w:t>
      </w:r>
      <w:r>
        <w:rPr>
          <w:rFonts w:ascii="Arial Narrow" w:hAnsi="Arial Narrow" w:cs="Arial"/>
        </w:rPr>
        <w:t xml:space="preserve">stos le sean notificados por escrito directamente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quedando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relevado de toda responsabilidad si realiza operaciones </w:t>
      </w:r>
      <w:r w:rsidR="003C694D">
        <w:rPr>
          <w:rFonts w:ascii="Arial Narrow" w:hAnsi="Arial Narrow" w:cs="Arial"/>
        </w:rPr>
        <w:t>sobre la base de la</w:t>
      </w:r>
      <w:r>
        <w:rPr>
          <w:rFonts w:ascii="Arial Narrow" w:hAnsi="Arial Narrow" w:cs="Arial"/>
        </w:rPr>
        <w:t xml:space="preserve"> información que conste en sus archivos.</w:t>
      </w:r>
    </w:p>
    <w:p w14:paraId="6A58EB52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7048A7DD" w14:textId="77777777" w:rsidR="00196211" w:rsidRDefault="00C44076">
      <w:pPr>
        <w:ind w:left="270"/>
        <w:jc w:val="both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u w:val="single"/>
        </w:rPr>
        <w:t>6. AUTORIZACIONES A EL BANCO</w:t>
      </w:r>
      <w:r>
        <w:rPr>
          <w:rFonts w:ascii="Arial Narrow" w:hAnsi="Arial Narrow" w:cs="Arial"/>
          <w:b/>
          <w:i/>
          <w:u w:val="single"/>
        </w:rPr>
        <w:t>:</w:t>
      </w:r>
    </w:p>
    <w:p w14:paraId="2E5CCBE3" w14:textId="21CA837F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irrevocablemente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obtener y verificar sus referencias bancarias, comerciales y personales. Igualmente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irrevocablemente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suministrar e intercambiar referencias bancarias e información crediticia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con otras entidades de intermediación financiera. De igual modo, en lo que respecta a las consultas a las sociedades de información crediticia,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expresa e irrevocablemente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que pueda solicitar y obtener reportes de su crédito contentivos de toda la información permitida por la Ley 172-13 sobre Protección de Datos de Carácter Personal, conforme se detalla en el Título III, Ordinal 6 de este contrato.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releva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</w:t>
      </w:r>
      <w:r w:rsidR="001F45F8">
        <w:rPr>
          <w:rFonts w:ascii="Arial Narrow" w:hAnsi="Arial Narrow" w:cs="Arial"/>
        </w:rPr>
        <w:t>su casa matriz, sociedades relacionadas, filiales o subsidiarias, y los</w:t>
      </w:r>
      <w:r>
        <w:rPr>
          <w:rFonts w:ascii="Arial Narrow" w:hAnsi="Arial Narrow" w:cs="Arial"/>
        </w:rPr>
        <w:t xml:space="preserve"> apoderados, dignatarios, agentes</w:t>
      </w:r>
      <w:r w:rsidR="00DE4887">
        <w:rPr>
          <w:rFonts w:ascii="Arial Narrow" w:hAnsi="Arial Narrow" w:cs="Arial"/>
        </w:rPr>
        <w:t>, funcionarios, ejecutivos</w:t>
      </w:r>
      <w:r>
        <w:rPr>
          <w:rFonts w:ascii="Arial Narrow" w:hAnsi="Arial Narrow" w:cs="Arial"/>
        </w:rPr>
        <w:t xml:space="preserve"> o empleados de </w:t>
      </w:r>
      <w:r w:rsidR="001F45F8">
        <w:rPr>
          <w:rFonts w:ascii="Arial Narrow" w:hAnsi="Arial Narrow" w:cs="Arial"/>
        </w:rPr>
        <w:t>todas e</w:t>
      </w:r>
      <w:r w:rsidR="00DE4887">
        <w:rPr>
          <w:rFonts w:ascii="Arial Narrow" w:hAnsi="Arial Narrow" w:cs="Arial"/>
        </w:rPr>
        <w:t>stas</w:t>
      </w:r>
      <w:r w:rsidR="001F45F8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 xml:space="preserve">cualquier responsabilidad que pudiera surgir con relación a la información suministrada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en los intercambios de información bancaria con otras entidades de intermediación financiera</w:t>
      </w:r>
      <w:r w:rsidR="00DE4887">
        <w:rPr>
          <w:rFonts w:ascii="Arial Narrow" w:hAnsi="Arial Narrow" w:cs="Arial"/>
        </w:rPr>
        <w:t>, suministro o verificación de información con las sociedades de información crediticia</w:t>
      </w:r>
      <w:r>
        <w:rPr>
          <w:rFonts w:ascii="Arial Narrow" w:hAnsi="Arial Narrow" w:cs="Arial"/>
        </w:rPr>
        <w:t xml:space="preserve"> o al verificar referencias bancarias, comerciales o personales, siempre y cuando no exista negligencia </w:t>
      </w:r>
      <w:r w:rsidR="00EC0964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parte de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>o no se haya suministrado información inexacta.</w:t>
      </w:r>
    </w:p>
    <w:p w14:paraId="4B832564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013E436D" w14:textId="28124F4C" w:rsidR="00196211" w:rsidRDefault="00F04602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7. CUENTAS CON DOS O MÁ</w:t>
      </w:r>
      <w:r w:rsidR="00C44076">
        <w:rPr>
          <w:rFonts w:ascii="Arial Narrow" w:hAnsi="Arial Narrow" w:cs="Arial"/>
          <w:b/>
          <w:u w:val="single"/>
        </w:rPr>
        <w:t>S TITULARES (FIRMAS INDIVIDUALES):</w:t>
      </w:r>
    </w:p>
    <w:p w14:paraId="4CAD54C2" w14:textId="32E4DEF8" w:rsidR="00196211" w:rsidRPr="005E58D6" w:rsidRDefault="00C44076">
      <w:pPr>
        <w:ind w:left="270"/>
        <w:jc w:val="both"/>
        <w:rPr>
          <w:rFonts w:ascii="Arial Narrow" w:hAnsi="Arial Narrow" w:cs="Arial"/>
        </w:rPr>
      </w:pPr>
      <w:r w:rsidRPr="005E58D6">
        <w:rPr>
          <w:rFonts w:ascii="Arial Narrow" w:hAnsi="Arial Narrow" w:cs="Arial"/>
        </w:rPr>
        <w:t>Tratándose de cuenta</w:t>
      </w:r>
      <w:r w:rsidR="001975A5">
        <w:rPr>
          <w:rFonts w:ascii="Arial Narrow" w:hAnsi="Arial Narrow" w:cs="Arial"/>
        </w:rPr>
        <w:t>s</w:t>
      </w:r>
      <w:r w:rsidRPr="005E58D6">
        <w:rPr>
          <w:rFonts w:ascii="Arial Narrow" w:hAnsi="Arial Narrow" w:cs="Arial"/>
        </w:rPr>
        <w:t xml:space="preserve"> conjuntas, en las que participan dos o más titulares, se entenderán contratadas solidariamente. En consecuencia, salvo disposición en contrario </w:t>
      </w:r>
      <w:r w:rsidR="001975A5">
        <w:rPr>
          <w:rFonts w:ascii="Arial Narrow" w:hAnsi="Arial Narrow" w:cs="Arial"/>
        </w:rPr>
        <w:t>de</w:t>
      </w:r>
      <w:r w:rsidRPr="005E58D6">
        <w:rPr>
          <w:rFonts w:ascii="Arial Narrow" w:hAnsi="Arial Narrow" w:cs="Arial"/>
        </w:rPr>
        <w:t xml:space="preserve"> este </w:t>
      </w:r>
      <w:r w:rsidR="001975A5">
        <w:rPr>
          <w:rFonts w:ascii="Arial Narrow" w:hAnsi="Arial Narrow" w:cs="Arial"/>
        </w:rPr>
        <w:t>c</w:t>
      </w:r>
      <w:r w:rsidRPr="005E58D6">
        <w:rPr>
          <w:rFonts w:ascii="Arial Narrow" w:hAnsi="Arial Narrow" w:cs="Arial"/>
        </w:rPr>
        <w:t>ontrato y lo</w:t>
      </w:r>
      <w:r w:rsidR="00BA2F31">
        <w:rPr>
          <w:rFonts w:ascii="Arial Narrow" w:hAnsi="Arial Narrow" w:cs="Arial"/>
        </w:rPr>
        <w:t>s documentos de apertura de la C</w:t>
      </w:r>
      <w:r w:rsidRPr="005E58D6">
        <w:rPr>
          <w:rFonts w:ascii="Arial Narrow" w:hAnsi="Arial Narrow" w:cs="Arial"/>
        </w:rPr>
        <w:t>uenta, cualquier acto individual de un</w:t>
      </w:r>
      <w:r w:rsidR="00BA2F31">
        <w:rPr>
          <w:rFonts w:ascii="Arial Narrow" w:hAnsi="Arial Narrow" w:cs="Arial"/>
        </w:rPr>
        <w:t>o de los titulares de la C</w:t>
      </w:r>
      <w:r w:rsidRPr="005E58D6">
        <w:rPr>
          <w:rFonts w:ascii="Arial Narrow" w:hAnsi="Arial Narrow" w:cs="Arial"/>
        </w:rPr>
        <w:t xml:space="preserve">uenta frente a </w:t>
      </w:r>
      <w:r w:rsidRPr="005E58D6">
        <w:rPr>
          <w:rFonts w:ascii="Arial Narrow" w:hAnsi="Arial Narrow" w:cs="Arial"/>
          <w:b/>
        </w:rPr>
        <w:t>EL BANCO</w:t>
      </w:r>
      <w:r w:rsidRPr="00BA2F31">
        <w:rPr>
          <w:rFonts w:ascii="Arial Narrow" w:hAnsi="Arial Narrow" w:cs="Arial"/>
        </w:rPr>
        <w:t>,</w:t>
      </w:r>
      <w:r w:rsidRPr="005E58D6">
        <w:rPr>
          <w:rFonts w:ascii="Arial Narrow" w:hAnsi="Arial Narrow" w:cs="Arial"/>
        </w:rPr>
        <w:t xml:space="preserve"> se entenderá autorizado por todos los titulares de la </w:t>
      </w:r>
      <w:r w:rsidR="001E0DB1">
        <w:rPr>
          <w:rFonts w:ascii="Arial Narrow" w:hAnsi="Arial Narrow" w:cs="Arial"/>
        </w:rPr>
        <w:t>C</w:t>
      </w:r>
      <w:r w:rsidRPr="005E58D6">
        <w:rPr>
          <w:rFonts w:ascii="Arial Narrow" w:hAnsi="Arial Narrow" w:cs="Arial"/>
        </w:rPr>
        <w:t xml:space="preserve">uenta, sea dar instrucciones, recibir pagos y notificaciones, </w:t>
      </w:r>
      <w:r w:rsidR="001E0DB1">
        <w:rPr>
          <w:rFonts w:ascii="Arial Narrow" w:hAnsi="Arial Narrow" w:cs="Arial"/>
        </w:rPr>
        <w:t xml:space="preserve">realizar retiros, emitir cheques, </w:t>
      </w:r>
      <w:r w:rsidRPr="005E58D6">
        <w:rPr>
          <w:rFonts w:ascii="Arial Narrow" w:hAnsi="Arial Narrow" w:cs="Arial"/>
        </w:rPr>
        <w:t>hacer confirmación, dar o recibir avisos, aceptar estados de cuenta y demás actividades similares.</w:t>
      </w:r>
    </w:p>
    <w:p w14:paraId="30997E1B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0B8798C5" w14:textId="75602FB8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Las instrucciones para la inclusión o exclusión de una firma</w:t>
      </w:r>
      <w:r w:rsidR="003A40B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debe </w:t>
      </w:r>
      <w:r w:rsidR="003A40B9">
        <w:rPr>
          <w:rFonts w:ascii="Arial Narrow" w:hAnsi="Arial Narrow" w:cs="Arial"/>
        </w:rPr>
        <w:t xml:space="preserve">constar en un acto legalizado por Notario Público y </w:t>
      </w:r>
      <w:r>
        <w:rPr>
          <w:rFonts w:ascii="Arial Narrow" w:hAnsi="Arial Narrow" w:cs="Arial"/>
        </w:rPr>
        <w:t>estar firmad</w:t>
      </w:r>
      <w:r w:rsidR="003A40B9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por todos los titulares independientemente de la modalidad bajo la cual se haya abierto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.</w:t>
      </w:r>
      <w:r w:rsidR="003A40B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Queda entendido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abstendrá de atender instrucciones qu</w:t>
      </w:r>
      <w:r w:rsidR="009F35C6">
        <w:rPr>
          <w:rFonts w:ascii="Arial Narrow" w:hAnsi="Arial Narrow" w:cs="Arial"/>
        </w:rPr>
        <w:t>e no cumplan con este requisito.</w:t>
      </w:r>
    </w:p>
    <w:p w14:paraId="6BFC7190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4E9DA3C3" w14:textId="1E112824" w:rsidR="00196211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8. MONTO PARA APERTURA DE </w:t>
      </w:r>
      <w:r w:rsidR="009F35C6">
        <w:rPr>
          <w:rFonts w:ascii="Arial Narrow" w:hAnsi="Arial Narrow" w:cs="Arial"/>
          <w:b/>
          <w:u w:val="single"/>
        </w:rPr>
        <w:t>CUENTA</w:t>
      </w:r>
      <w:r>
        <w:rPr>
          <w:rFonts w:ascii="Arial Narrow" w:hAnsi="Arial Narrow" w:cs="Arial"/>
          <w:b/>
          <w:u w:val="single"/>
        </w:rPr>
        <w:t>:</w:t>
      </w:r>
    </w:p>
    <w:p w14:paraId="10A052D3" w14:textId="2B96A64C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establecerá a su sola discreción el monto mínimo requerido para la apertura de una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dependiendo del tipo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que se trate. Los montos actuales se encuentran previstos en el tarifario vigente, el cual forma parte integral de este Contrato, pero los mismos podrán variar de tiempo en tiempo</w:t>
      </w:r>
      <w:r w:rsidR="008C1157">
        <w:rPr>
          <w:rFonts w:ascii="Arial Narrow" w:hAnsi="Arial Narrow" w:cs="Arial"/>
        </w:rPr>
        <w:t xml:space="preserve"> según se indiquen en dicho tarifario</w:t>
      </w:r>
      <w:r>
        <w:rPr>
          <w:rFonts w:ascii="Arial Narrow" w:hAnsi="Arial Narrow" w:cs="Arial"/>
        </w:rPr>
        <w:t xml:space="preserve">. En tales casos,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hará los anuncios </w:t>
      </w:r>
      <w:r w:rsidR="00415E41">
        <w:rPr>
          <w:rFonts w:ascii="Arial Narrow" w:hAnsi="Arial Narrow" w:cs="Arial"/>
        </w:rPr>
        <w:t>de lugar mediante publicación de</w:t>
      </w:r>
      <w:r w:rsidR="000D58EA">
        <w:rPr>
          <w:rFonts w:ascii="Arial Narrow" w:hAnsi="Arial Narrow" w:cs="Arial"/>
        </w:rPr>
        <w:t xml:space="preserve"> </w:t>
      </w:r>
      <w:r w:rsidR="00415E41">
        <w:rPr>
          <w:rFonts w:ascii="Arial Narrow" w:hAnsi="Arial Narrow" w:cs="Arial"/>
        </w:rPr>
        <w:t>l</w:t>
      </w:r>
      <w:r w:rsidR="000D58EA">
        <w:rPr>
          <w:rFonts w:ascii="Arial Narrow" w:hAnsi="Arial Narrow" w:cs="Arial"/>
        </w:rPr>
        <w:t>a</w:t>
      </w:r>
      <w:r w:rsidR="00415E41">
        <w:rPr>
          <w:rFonts w:ascii="Arial Narrow" w:hAnsi="Arial Narrow" w:cs="Arial"/>
        </w:rPr>
        <w:t xml:space="preserve"> </w:t>
      </w:r>
      <w:r w:rsidR="000D58EA">
        <w:rPr>
          <w:rFonts w:ascii="Arial Narrow" w:hAnsi="Arial Narrow" w:cs="Arial"/>
        </w:rPr>
        <w:t xml:space="preserve">modificación al </w:t>
      </w:r>
      <w:r w:rsidR="00415E41">
        <w:rPr>
          <w:rFonts w:ascii="Arial Narrow" w:hAnsi="Arial Narrow" w:cs="Arial"/>
        </w:rPr>
        <w:t xml:space="preserve">tarifario en su Página Web o </w:t>
      </w:r>
      <w:r w:rsidR="000D58EA">
        <w:rPr>
          <w:rFonts w:ascii="Arial Narrow" w:hAnsi="Arial Narrow" w:cs="Arial"/>
        </w:rPr>
        <w:t>en los tarifarios disponibles en las sucursales</w:t>
      </w:r>
      <w:r>
        <w:rPr>
          <w:rFonts w:ascii="Arial Narrow" w:hAnsi="Arial Narrow" w:cs="Arial"/>
        </w:rPr>
        <w:t xml:space="preserve">. Queda convenido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de tiempo en tiempo fijar el </w:t>
      </w:r>
      <w:r w:rsidR="00106F52">
        <w:rPr>
          <w:rFonts w:ascii="Arial Narrow" w:hAnsi="Arial Narrow" w:cs="Arial"/>
        </w:rPr>
        <w:t>balance</w:t>
      </w:r>
      <w:r>
        <w:rPr>
          <w:rFonts w:ascii="Arial Narrow" w:hAnsi="Arial Narrow" w:cs="Arial"/>
        </w:rPr>
        <w:t xml:space="preserve"> mínimo aplicable </w:t>
      </w:r>
      <w:r w:rsidR="00106F52">
        <w:rPr>
          <w:rFonts w:ascii="Arial Narrow" w:hAnsi="Arial Narrow" w:cs="Arial"/>
        </w:rPr>
        <w:t>para cada</w:t>
      </w:r>
      <w:r>
        <w:rPr>
          <w:rFonts w:ascii="Arial Narrow" w:hAnsi="Arial Narrow" w:cs="Arial"/>
        </w:rPr>
        <w:t xml:space="preserve"> tipo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 y</w:t>
      </w:r>
      <w:r w:rsidR="003372AE">
        <w:rPr>
          <w:rFonts w:ascii="Arial Narrow" w:hAnsi="Arial Narrow" w:cs="Arial"/>
        </w:rPr>
        <w:t>, en caso de C</w:t>
      </w:r>
      <w:r w:rsidR="00106F52">
        <w:rPr>
          <w:rFonts w:ascii="Arial Narrow" w:hAnsi="Arial Narrow" w:cs="Arial"/>
        </w:rPr>
        <w:t xml:space="preserve">uentas activas al momento del </w:t>
      </w:r>
      <w:r w:rsidR="003372AE">
        <w:rPr>
          <w:rFonts w:ascii="Arial Narrow" w:hAnsi="Arial Narrow" w:cs="Arial"/>
        </w:rPr>
        <w:t>aumento o disminución del balance mínimo requerido</w:t>
      </w:r>
      <w:r w:rsidR="00106F52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3372AE">
        <w:rPr>
          <w:rFonts w:ascii="Arial Narrow" w:hAnsi="Arial Narrow" w:cs="Arial"/>
        </w:rPr>
        <w:t>dicho cambio</w:t>
      </w:r>
      <w:r>
        <w:rPr>
          <w:rFonts w:ascii="Arial Narrow" w:hAnsi="Arial Narrow" w:cs="Arial"/>
        </w:rPr>
        <w:t xml:space="preserve"> será exigible </w:t>
      </w:r>
      <w:r w:rsidR="003372AE">
        <w:rPr>
          <w:rFonts w:ascii="Arial Narrow" w:hAnsi="Arial Narrow" w:cs="Arial"/>
        </w:rPr>
        <w:t xml:space="preserve">luego </w:t>
      </w:r>
      <w:r>
        <w:rPr>
          <w:rFonts w:ascii="Arial Narrow" w:hAnsi="Arial Narrow" w:cs="Arial"/>
        </w:rPr>
        <w:t xml:space="preserve">de </w:t>
      </w:r>
      <w:r w:rsidR="003372AE">
        <w:rPr>
          <w:rFonts w:ascii="Arial Narrow" w:hAnsi="Arial Narrow" w:cs="Arial"/>
        </w:rPr>
        <w:t xml:space="preserve">transcurrido un plazo de treinta (30) días a partir de la notificación a </w:t>
      </w:r>
      <w:r w:rsidR="003372AE">
        <w:rPr>
          <w:rFonts w:ascii="Arial Narrow" w:hAnsi="Arial Narrow" w:cs="Arial"/>
          <w:b/>
        </w:rPr>
        <w:t xml:space="preserve">EL CLIENTE </w:t>
      </w:r>
      <w:r w:rsidR="003372AE">
        <w:rPr>
          <w:rFonts w:ascii="Arial Narrow" w:hAnsi="Arial Narrow" w:cs="Arial"/>
        </w:rPr>
        <w:t>según los mecanismos establecidos en este contrato.</w:t>
      </w:r>
    </w:p>
    <w:p w14:paraId="71961A1A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26745327" w14:textId="643F3BA7" w:rsidR="00196211" w:rsidRPr="00662232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 w:rsidRPr="00662232">
        <w:rPr>
          <w:rFonts w:ascii="Arial Narrow" w:hAnsi="Arial Narrow" w:cs="Arial"/>
          <w:b/>
          <w:u w:val="single"/>
        </w:rPr>
        <w:t xml:space="preserve">9. </w:t>
      </w:r>
      <w:r w:rsidR="001E0DB1">
        <w:rPr>
          <w:rFonts w:ascii="Arial Narrow" w:hAnsi="Arial Narrow" w:cs="Arial"/>
          <w:b/>
          <w:u w:val="single"/>
        </w:rPr>
        <w:t>CUENTA</w:t>
      </w:r>
      <w:r w:rsidR="006C0204">
        <w:rPr>
          <w:rFonts w:ascii="Arial Narrow" w:hAnsi="Arial Narrow" w:cs="Arial"/>
          <w:b/>
          <w:u w:val="single"/>
        </w:rPr>
        <w:t>S INACTIVAS:</w:t>
      </w:r>
    </w:p>
    <w:p w14:paraId="57A6D4CF" w14:textId="0E33BB5B" w:rsidR="00196211" w:rsidRDefault="00C44076">
      <w:pPr>
        <w:ind w:left="270"/>
        <w:jc w:val="both"/>
        <w:rPr>
          <w:rFonts w:ascii="Arial Narrow" w:hAnsi="Arial Narrow" w:cs="Arial"/>
          <w:color w:val="00B0F0"/>
        </w:rPr>
      </w:pPr>
      <w:r>
        <w:rPr>
          <w:rFonts w:ascii="Arial Narrow" w:hAnsi="Arial Narrow" w:cs="Arial"/>
        </w:rPr>
        <w:t xml:space="preserve">Queda convenido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considerará inactivas aquellas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 que no presenten movimiento</w:t>
      </w:r>
      <w:r w:rsidR="00A43FB8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de depósito o retiro por parte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durante tres (3) años. A estos efectos, en el caso de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</w:t>
      </w:r>
      <w:r w:rsidR="000742BC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orrientes, a partir de los seis (6) meses en los cuales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</w:t>
      </w:r>
      <w:r w:rsidR="000742BC">
        <w:rPr>
          <w:rFonts w:ascii="Arial Narrow" w:hAnsi="Arial Narrow" w:cs="Arial"/>
        </w:rPr>
        <w:t xml:space="preserve">Corriente </w:t>
      </w:r>
      <w:r>
        <w:rPr>
          <w:rFonts w:ascii="Arial Narrow" w:hAnsi="Arial Narrow" w:cs="Arial"/>
        </w:rPr>
        <w:t>no muestre movimiento alguno</w:t>
      </w:r>
      <w:r w:rsidR="00FE365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hará un cargo mensual </w:t>
      </w:r>
      <w:r w:rsidR="000742BC">
        <w:rPr>
          <w:rFonts w:ascii="Arial Narrow" w:hAnsi="Arial Narrow" w:cs="Arial"/>
        </w:rPr>
        <w:t>conforme a lo estipulado en el t</w:t>
      </w:r>
      <w:r>
        <w:rPr>
          <w:rFonts w:ascii="Arial Narrow" w:hAnsi="Arial Narrow" w:cs="Arial"/>
        </w:rPr>
        <w:t xml:space="preserve">arifario </w:t>
      </w:r>
      <w:r w:rsidR="000742BC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 xml:space="preserve">igente </w:t>
      </w:r>
      <w:r w:rsidR="000742BC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 xml:space="preserve">la </w:t>
      </w:r>
      <w:r w:rsidR="000742BC">
        <w:rPr>
          <w:rFonts w:ascii="Arial Narrow" w:hAnsi="Arial Narrow" w:cs="Arial"/>
        </w:rPr>
        <w:t xml:space="preserve">indicada </w:t>
      </w:r>
      <w:r w:rsidR="001E0DB1">
        <w:rPr>
          <w:rFonts w:ascii="Arial Narrow" w:hAnsi="Arial Narrow" w:cs="Arial"/>
        </w:rPr>
        <w:t>Cuenta</w:t>
      </w:r>
      <w:r w:rsidR="000742BC">
        <w:rPr>
          <w:rFonts w:ascii="Arial Narrow" w:hAnsi="Arial Narrow" w:cs="Arial"/>
        </w:rPr>
        <w:t xml:space="preserve"> Corriente</w:t>
      </w:r>
      <w:r>
        <w:rPr>
          <w:rFonts w:ascii="Arial Narrow" w:hAnsi="Arial Narrow" w:cs="Arial"/>
        </w:rPr>
        <w:t xml:space="preserve"> hasta </w:t>
      </w:r>
      <w:r w:rsidR="000742BC">
        <w:rPr>
          <w:rFonts w:ascii="Arial Narrow" w:hAnsi="Arial Narrow" w:cs="Arial"/>
        </w:rPr>
        <w:t xml:space="preserve">que se cumplan </w:t>
      </w:r>
      <w:r>
        <w:rPr>
          <w:rFonts w:ascii="Arial Narrow" w:hAnsi="Arial Narrow" w:cs="Arial"/>
        </w:rPr>
        <w:t>los tres</w:t>
      </w:r>
      <w:r w:rsidR="005E58D6">
        <w:rPr>
          <w:rFonts w:ascii="Arial Narrow" w:hAnsi="Arial Narrow" w:cs="Arial"/>
        </w:rPr>
        <w:t xml:space="preserve"> (3)</w:t>
      </w:r>
      <w:r>
        <w:rPr>
          <w:rFonts w:ascii="Arial Narrow" w:hAnsi="Arial Narrow" w:cs="Arial"/>
        </w:rPr>
        <w:t xml:space="preserve"> año</w:t>
      </w:r>
      <w:r w:rsidR="006C0204">
        <w:rPr>
          <w:rFonts w:ascii="Arial Narrow" w:hAnsi="Arial Narrow" w:cs="Arial"/>
        </w:rPr>
        <w:t>s de inactividad</w:t>
      </w:r>
      <w:r w:rsidR="000742BC">
        <w:rPr>
          <w:rFonts w:ascii="Arial Narrow" w:hAnsi="Arial Narrow" w:cs="Arial"/>
        </w:rPr>
        <w:t xml:space="preserve"> y la Cuenta Corriente se considere inactiva</w:t>
      </w:r>
      <w:r w:rsidR="006C0204">
        <w:rPr>
          <w:rFonts w:ascii="Arial Narrow" w:hAnsi="Arial Narrow" w:cs="Arial"/>
        </w:rPr>
        <w:t>, o hasta tanto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efectúe movimientos o la cancele dentro de este período</w:t>
      </w:r>
      <w:r>
        <w:rPr>
          <w:rFonts w:ascii="Arial Narrow" w:hAnsi="Arial Narrow" w:cs="Arial"/>
          <w:color w:val="00B0F0"/>
        </w:rPr>
        <w:t>.</w:t>
      </w:r>
    </w:p>
    <w:p w14:paraId="363EFAA4" w14:textId="77777777" w:rsidR="00196211" w:rsidRDefault="00196211">
      <w:pPr>
        <w:ind w:left="270"/>
        <w:jc w:val="both"/>
        <w:rPr>
          <w:rFonts w:ascii="Arial Narrow" w:hAnsi="Arial Narrow" w:cs="Arial"/>
          <w:color w:val="00B0F0"/>
        </w:rPr>
      </w:pPr>
    </w:p>
    <w:p w14:paraId="29223F92" w14:textId="60785A2D" w:rsidR="00196211" w:rsidRPr="00662232" w:rsidRDefault="00C44076">
      <w:pPr>
        <w:ind w:left="270"/>
        <w:jc w:val="both"/>
        <w:rPr>
          <w:rFonts w:ascii="Arial Narrow" w:hAnsi="Arial Narrow" w:cs="Arial"/>
          <w:b/>
          <w:u w:val="single"/>
        </w:rPr>
      </w:pPr>
      <w:r w:rsidRPr="00662232">
        <w:rPr>
          <w:rFonts w:ascii="Arial Narrow" w:hAnsi="Arial Narrow" w:cs="Arial"/>
          <w:b/>
          <w:u w:val="single"/>
        </w:rPr>
        <w:t xml:space="preserve">10. ESTADOS DE </w:t>
      </w:r>
      <w:r w:rsidR="001E0DB1">
        <w:rPr>
          <w:rFonts w:ascii="Arial Narrow" w:hAnsi="Arial Narrow" w:cs="Arial"/>
          <w:b/>
          <w:u w:val="single"/>
        </w:rPr>
        <w:t>CUENTA</w:t>
      </w:r>
      <w:r w:rsidRPr="00662232">
        <w:rPr>
          <w:rFonts w:ascii="Arial Narrow" w:hAnsi="Arial Narrow" w:cs="Arial"/>
          <w:b/>
          <w:u w:val="single"/>
        </w:rPr>
        <w:t>:</w:t>
      </w:r>
    </w:p>
    <w:p w14:paraId="21ED7D49" w14:textId="0FCE4687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remitirá mensualmente por correo físico o electrónico a </w:t>
      </w:r>
      <w:r>
        <w:rPr>
          <w:rFonts w:ascii="Arial Narrow" w:hAnsi="Arial Narrow" w:cs="Arial"/>
          <w:b/>
        </w:rPr>
        <w:t>EL CLIENTE</w:t>
      </w:r>
      <w:r w:rsidR="008972DA">
        <w:rPr>
          <w:rFonts w:ascii="Arial Narrow" w:hAnsi="Arial Narrow" w:cs="Arial"/>
        </w:rPr>
        <w:t xml:space="preserve"> a la dirección de e</w:t>
      </w:r>
      <w:r>
        <w:rPr>
          <w:rFonts w:ascii="Arial Narrow" w:hAnsi="Arial Narrow" w:cs="Arial"/>
        </w:rPr>
        <w:t xml:space="preserve">ste registrada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un estado del movimiento de su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y si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no objetase dicho </w:t>
      </w:r>
      <w:r w:rsidR="008972DA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stado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dentro de los diez (10) días </w:t>
      </w:r>
      <w:r w:rsidR="008972DA">
        <w:rPr>
          <w:rFonts w:ascii="Arial Narrow" w:hAnsi="Arial Narrow" w:cs="Arial"/>
        </w:rPr>
        <w:t xml:space="preserve">ordinarios </w:t>
      </w:r>
      <w:r>
        <w:rPr>
          <w:rFonts w:ascii="Arial Narrow" w:hAnsi="Arial Narrow" w:cs="Arial"/>
        </w:rPr>
        <w:t xml:space="preserve">siguientes a la fecha de envío, se entenderá que </w:t>
      </w:r>
      <w:r w:rsidR="008972DA">
        <w:rPr>
          <w:rFonts w:ascii="Arial Narrow" w:hAnsi="Arial Narrow" w:cs="Arial"/>
        </w:rPr>
        <w:t xml:space="preserve">el Estado de Cuenta </w:t>
      </w:r>
      <w:r>
        <w:rPr>
          <w:rFonts w:ascii="Arial Narrow" w:hAnsi="Arial Narrow" w:cs="Arial"/>
        </w:rPr>
        <w:t xml:space="preserve">ha sido aceptado por </w:t>
      </w:r>
      <w:r w:rsidR="008972DA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ste y </w:t>
      </w:r>
      <w:r w:rsidR="008972DA">
        <w:rPr>
          <w:rFonts w:ascii="Arial Narrow" w:hAnsi="Arial Narrow" w:cs="Arial"/>
        </w:rPr>
        <w:t>los</w:t>
      </w:r>
      <w:r>
        <w:rPr>
          <w:rFonts w:ascii="Arial Narrow" w:hAnsi="Arial Narrow" w:cs="Arial"/>
        </w:rPr>
        <w:t xml:space="preserve"> saldos deudores o acreedores </w:t>
      </w:r>
      <w:r w:rsidR="008972DA">
        <w:rPr>
          <w:rFonts w:ascii="Arial Narrow" w:hAnsi="Arial Narrow" w:cs="Arial"/>
        </w:rPr>
        <w:t xml:space="preserve">de su Cuenta </w:t>
      </w:r>
      <w:r>
        <w:rPr>
          <w:rFonts w:ascii="Arial Narrow" w:hAnsi="Arial Narrow" w:cs="Arial"/>
        </w:rPr>
        <w:t xml:space="preserve">serán definitivos. A tal efecto, cualquier reclamación deberá ser por escrito y la falta de tal reclamación será interpretada como señal de conformidad por parte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podrá solicitar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a su ente</w:t>
      </w:r>
      <w:r w:rsidR="008972DA">
        <w:rPr>
          <w:rFonts w:ascii="Arial Narrow" w:hAnsi="Arial Narrow" w:cs="Arial"/>
        </w:rPr>
        <w:t>ra discreción, que no le emita E</w:t>
      </w:r>
      <w:r>
        <w:rPr>
          <w:rFonts w:ascii="Arial Narrow" w:hAnsi="Arial Narrow" w:cs="Arial"/>
        </w:rPr>
        <w:t xml:space="preserve">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impresos, por preferir efectuar la consulta de los mismos, así como la conciliación de los cheques girados, mediante el sistema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. De igual manera,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podrá solicitar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la retención de los </w:t>
      </w:r>
      <w:r w:rsidR="003E7DAC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y/o demás correspondencia, a fin de que sean mantenidos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su retiro personal.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aplicar cargos de servicios por la retención de correspondencia solicitada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</w:t>
      </w:r>
      <w:r w:rsidR="003E7DAC">
        <w:rPr>
          <w:rFonts w:ascii="Arial Narrow" w:hAnsi="Arial Narrow" w:cs="Arial"/>
        </w:rPr>
        <w:t>conforme a lo estipulado en el t</w:t>
      </w:r>
      <w:r>
        <w:rPr>
          <w:rFonts w:ascii="Arial Narrow" w:hAnsi="Arial Narrow" w:cs="Arial"/>
        </w:rPr>
        <w:t>arifario vigente</w:t>
      </w:r>
      <w:r w:rsidR="00BA382E">
        <w:rPr>
          <w:rFonts w:ascii="Arial Narrow" w:hAnsi="Arial Narrow" w:cs="Arial"/>
        </w:rPr>
        <w:t xml:space="preserve">. La presentación o envío, así como la puesta a disposición a través de </w:t>
      </w:r>
      <w:r w:rsidR="00D35343" w:rsidRPr="00D35343">
        <w:rPr>
          <w:rFonts w:ascii="Arial Narrow" w:hAnsi="Arial Narrow" w:cs="Arial"/>
          <w:b/>
        </w:rPr>
        <w:t>BANESCONLINE</w:t>
      </w:r>
      <w:r w:rsidR="00BA382E">
        <w:rPr>
          <w:rFonts w:ascii="Arial Narrow" w:hAnsi="Arial Narrow" w:cs="Arial"/>
        </w:rPr>
        <w:t>, del E</w:t>
      </w:r>
      <w:r>
        <w:rPr>
          <w:rFonts w:ascii="Arial Narrow" w:hAnsi="Arial Narrow" w:cs="Arial"/>
        </w:rPr>
        <w:t xml:space="preserve">stado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constituye una petición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lastRenderedPageBreak/>
        <w:t xml:space="preserve">dé su conformidad con la liquidación hecha.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asume responsabilidad alguna por la pérdida o extravío de los </w:t>
      </w:r>
      <w:r w:rsidR="00FC5E3C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y documentos anexos al mismo que hayan sido enviados por correo.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destruir todos los </w:t>
      </w:r>
      <w:r w:rsidR="00FC5E3C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si transcurridos tres (3) meses desde la fecha de la liquidación, los mismos hubiesen sido devueltos por correo o no hubiesen sido retirados oportunamente. Los plazos estipulados en esta </w:t>
      </w:r>
      <w:r w:rsidR="00FC5E3C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láusula se estipulan sin perjuicio de los plazos reglamentarios de que dispone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para realizar cualquier reclamo conforme se establece en el Reglamento de Protección al Usuario de los Servicios Financieros.</w:t>
      </w:r>
    </w:p>
    <w:p w14:paraId="2EEC2AAB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352DB119" w14:textId="77777777" w:rsidR="00196211" w:rsidRDefault="00C44076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 EFECTOS DEPOSITADOS:</w:t>
      </w:r>
    </w:p>
    <w:p w14:paraId="34EFD0CB" w14:textId="7B2FAE35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Todos los depósitos deberán ser </w:t>
      </w:r>
      <w:r w:rsidRPr="00E96FC5">
        <w:rPr>
          <w:rFonts w:ascii="Arial Narrow" w:hAnsi="Arial Narrow" w:cs="Arial"/>
        </w:rPr>
        <w:t xml:space="preserve">realizados utilizando los formularios especiales que para tales efectos suministre </w:t>
      </w:r>
      <w:r w:rsidRPr="00E96FC5">
        <w:rPr>
          <w:rFonts w:ascii="Arial Narrow" w:hAnsi="Arial Narrow" w:cs="Arial"/>
          <w:b/>
        </w:rPr>
        <w:t xml:space="preserve">EL BANCO </w:t>
      </w:r>
      <w:r w:rsidRPr="00E96FC5">
        <w:rPr>
          <w:rFonts w:ascii="Arial Narrow" w:hAnsi="Arial Narrow" w:cs="Arial"/>
        </w:rPr>
        <w:t xml:space="preserve">y se harán en dinero en efectivo, cheques, o transferencias electrónicas. </w:t>
      </w:r>
      <w:r w:rsidRPr="00E96FC5">
        <w:rPr>
          <w:rFonts w:ascii="Arial Narrow" w:hAnsi="Arial Narrow" w:cs="Arial"/>
          <w:b/>
        </w:rPr>
        <w:t>EL BANCO</w:t>
      </w:r>
      <w:r w:rsidRPr="00E96FC5">
        <w:rPr>
          <w:rFonts w:ascii="Arial Narrow" w:hAnsi="Arial Narrow" w:cs="Arial"/>
        </w:rPr>
        <w:t xml:space="preserve"> aceptará depósitos que se hagan en la </w:t>
      </w:r>
      <w:r w:rsidR="001E0DB1" w:rsidRPr="00E96FC5">
        <w:rPr>
          <w:rFonts w:ascii="Arial Narrow" w:hAnsi="Arial Narrow" w:cs="Arial"/>
        </w:rPr>
        <w:t>Cuenta</w:t>
      </w:r>
      <w:r w:rsidRPr="00E96FC5">
        <w:rPr>
          <w:rFonts w:ascii="Arial Narrow" w:hAnsi="Arial Narrow" w:cs="Arial"/>
        </w:rPr>
        <w:t xml:space="preserve"> de </w:t>
      </w:r>
      <w:r w:rsidRPr="00E96FC5">
        <w:rPr>
          <w:rFonts w:ascii="Arial Narrow" w:hAnsi="Arial Narrow" w:cs="Arial"/>
          <w:b/>
        </w:rPr>
        <w:t>EL CLIENTE</w:t>
      </w:r>
      <w:r w:rsidRPr="00E96FC5">
        <w:rPr>
          <w:rFonts w:ascii="Arial Narrow" w:hAnsi="Arial Narrow" w:cs="Arial"/>
        </w:rPr>
        <w:t xml:space="preserve">, </w:t>
      </w:r>
      <w:proofErr w:type="spellStart"/>
      <w:r w:rsidRPr="00E96FC5">
        <w:rPr>
          <w:rFonts w:ascii="Arial Narrow" w:hAnsi="Arial Narrow" w:cs="Arial"/>
        </w:rPr>
        <w:t>aún</w:t>
      </w:r>
      <w:proofErr w:type="spellEnd"/>
      <w:r w:rsidRPr="00E96FC5">
        <w:rPr>
          <w:rFonts w:ascii="Arial Narrow" w:hAnsi="Arial Narrow" w:cs="Arial"/>
        </w:rPr>
        <w:t xml:space="preserve"> cuando las boletas o comprobantes de estos depósitos no estén firmados por </w:t>
      </w:r>
      <w:r w:rsidRPr="00E96FC5">
        <w:rPr>
          <w:rFonts w:ascii="Arial Narrow" w:hAnsi="Arial Narrow" w:cs="Arial"/>
          <w:b/>
        </w:rPr>
        <w:t>EL CLIENTE</w:t>
      </w:r>
      <w:r w:rsidRPr="00E96FC5">
        <w:rPr>
          <w:rFonts w:ascii="Arial Narrow" w:hAnsi="Arial Narrow" w:cs="Arial"/>
        </w:rPr>
        <w:t xml:space="preserve">. En estos casos, </w:t>
      </w:r>
      <w:r w:rsidRPr="00E96FC5">
        <w:rPr>
          <w:rFonts w:ascii="Arial Narrow" w:hAnsi="Arial Narrow" w:cs="Arial"/>
          <w:b/>
        </w:rPr>
        <w:t>EL CLIENTE</w:t>
      </w:r>
      <w:r w:rsidRPr="00E96FC5">
        <w:rPr>
          <w:rFonts w:ascii="Arial Narrow" w:hAnsi="Arial Narrow" w:cs="Arial"/>
        </w:rPr>
        <w:t xml:space="preserve"> se hace responsable p</w:t>
      </w:r>
      <w:r w:rsidR="005E2938" w:rsidRPr="00E96FC5">
        <w:rPr>
          <w:rFonts w:ascii="Arial Narrow" w:hAnsi="Arial Narrow" w:cs="Arial"/>
        </w:rPr>
        <w:t xml:space="preserve">or los valores así depositados. </w:t>
      </w:r>
      <w:r w:rsidRPr="00E96FC5">
        <w:rPr>
          <w:rFonts w:ascii="Arial Narrow" w:hAnsi="Arial Narrow" w:cs="Arial"/>
          <w:b/>
        </w:rPr>
        <w:t>EL BANCO</w:t>
      </w:r>
      <w:r w:rsidRPr="00E96FC5">
        <w:rPr>
          <w:rFonts w:ascii="Arial Narrow" w:hAnsi="Arial Narrow" w:cs="Arial"/>
        </w:rPr>
        <w:t xml:space="preserve"> se reserva el derecho de rechazar cualquier depósito o transferencia de fondos recibi</w:t>
      </w:r>
      <w:r w:rsidR="00AC7219" w:rsidRPr="00E96FC5">
        <w:rPr>
          <w:rFonts w:ascii="Arial Narrow" w:hAnsi="Arial Narrow" w:cs="Arial"/>
        </w:rPr>
        <w:t>dos</w:t>
      </w:r>
      <w:r w:rsidRPr="00E96FC5">
        <w:rPr>
          <w:rFonts w:ascii="Arial Narrow" w:hAnsi="Arial Narrow" w:cs="Arial"/>
        </w:rPr>
        <w:t xml:space="preserve"> a </w:t>
      </w:r>
      <w:r w:rsidR="00AC7219" w:rsidRPr="00E96FC5">
        <w:rPr>
          <w:rFonts w:ascii="Arial Narrow" w:hAnsi="Arial Narrow" w:cs="Arial"/>
        </w:rPr>
        <w:t>c</w:t>
      </w:r>
      <w:r w:rsidR="001E0DB1" w:rsidRPr="00E96FC5">
        <w:rPr>
          <w:rFonts w:ascii="Arial Narrow" w:hAnsi="Arial Narrow" w:cs="Arial"/>
        </w:rPr>
        <w:t>uenta</w:t>
      </w:r>
      <w:r w:rsidRPr="00E96FC5">
        <w:rPr>
          <w:rFonts w:ascii="Arial Narrow" w:hAnsi="Arial Narrow" w:cs="Arial"/>
        </w:rPr>
        <w:t xml:space="preserve"> de </w:t>
      </w:r>
      <w:r w:rsidRPr="00E96FC5">
        <w:rPr>
          <w:rFonts w:ascii="Arial Narrow" w:hAnsi="Arial Narrow" w:cs="Arial"/>
          <w:b/>
        </w:rPr>
        <w:t>EL CLIENTE</w:t>
      </w:r>
      <w:r w:rsidR="00AC7219" w:rsidRPr="00E96FC5">
        <w:rPr>
          <w:rFonts w:ascii="Arial Narrow" w:hAnsi="Arial Narrow" w:cs="Arial"/>
        </w:rPr>
        <w:t xml:space="preserve"> cuando estime que los mismo</w:t>
      </w:r>
      <w:r w:rsidRPr="00E96FC5">
        <w:rPr>
          <w:rFonts w:ascii="Arial Narrow" w:hAnsi="Arial Narrow" w:cs="Arial"/>
        </w:rPr>
        <w:t xml:space="preserve">s </w:t>
      </w:r>
      <w:r w:rsidR="00AC7219" w:rsidRPr="00E96FC5">
        <w:rPr>
          <w:rFonts w:ascii="Arial Narrow" w:hAnsi="Arial Narrow" w:cs="Arial"/>
        </w:rPr>
        <w:t>son irregulares o no son cónsono</w:t>
      </w:r>
      <w:r w:rsidRPr="00E96FC5">
        <w:rPr>
          <w:rFonts w:ascii="Arial Narrow" w:hAnsi="Arial Narrow" w:cs="Arial"/>
        </w:rPr>
        <w:t xml:space="preserve">s con el giro del negocio de </w:t>
      </w:r>
      <w:r w:rsidRPr="00E96FC5">
        <w:rPr>
          <w:rFonts w:ascii="Arial Narrow" w:hAnsi="Arial Narrow" w:cs="Arial"/>
          <w:b/>
        </w:rPr>
        <w:t>EL CLIENTE</w:t>
      </w:r>
      <w:r w:rsidRPr="00E96FC5">
        <w:rPr>
          <w:rFonts w:ascii="Arial Narrow" w:hAnsi="Arial Narrow" w:cs="Arial"/>
        </w:rPr>
        <w:t xml:space="preserve">. Si a juicio de </w:t>
      </w:r>
      <w:r w:rsidRPr="00E96FC5">
        <w:rPr>
          <w:rFonts w:ascii="Arial Narrow" w:hAnsi="Arial Narrow" w:cs="Arial"/>
          <w:b/>
        </w:rPr>
        <w:t>EL BANCO</w:t>
      </w:r>
      <w:r w:rsidRPr="00E96FC5">
        <w:rPr>
          <w:rFonts w:ascii="Arial Narrow" w:hAnsi="Arial Narrow" w:cs="Arial"/>
        </w:rPr>
        <w:t xml:space="preserve"> la operación es irregular por las razones expuestas en la legislación relativa a operaciones irregulares o sospechosas, </w:t>
      </w:r>
      <w:r w:rsidRPr="00E96FC5">
        <w:rPr>
          <w:rFonts w:ascii="Arial Narrow" w:hAnsi="Arial Narrow" w:cs="Arial"/>
          <w:b/>
        </w:rPr>
        <w:t>EL BANCO</w:t>
      </w:r>
      <w:r w:rsidRPr="00E96FC5">
        <w:rPr>
          <w:rFonts w:ascii="Arial Narrow" w:hAnsi="Arial Narrow" w:cs="Arial"/>
        </w:rPr>
        <w:t xml:space="preserve"> procederá de acuerdo a lo señalado en dichas disposiciones para estos casos. Al efectuar cada depósito o retiro por caja, </w:t>
      </w:r>
      <w:r w:rsidRPr="00E96FC5">
        <w:rPr>
          <w:rFonts w:ascii="Arial Narrow" w:hAnsi="Arial Narrow" w:cs="Arial"/>
          <w:b/>
        </w:rPr>
        <w:t>EL CLIENTE</w:t>
      </w:r>
      <w:r w:rsidRPr="00E96FC5">
        <w:rPr>
          <w:rFonts w:ascii="Arial Narrow" w:hAnsi="Arial Narrow" w:cs="Arial"/>
        </w:rPr>
        <w:t xml:space="preserve"> recibirá una copia del </w:t>
      </w:r>
      <w:r w:rsidR="00775994" w:rsidRPr="00E96FC5">
        <w:rPr>
          <w:rFonts w:ascii="Arial Narrow" w:hAnsi="Arial Narrow" w:cs="Arial"/>
        </w:rPr>
        <w:t>volante</w:t>
      </w:r>
      <w:r w:rsidRPr="00E96FC5">
        <w:rPr>
          <w:rFonts w:ascii="Arial Narrow" w:hAnsi="Arial Narrow" w:cs="Arial"/>
        </w:rPr>
        <w:t xml:space="preserve"> con el respectivo sello de </w:t>
      </w:r>
      <w:r w:rsidRPr="00E96FC5">
        <w:rPr>
          <w:rFonts w:ascii="Arial Narrow" w:hAnsi="Arial Narrow" w:cs="Arial"/>
          <w:b/>
        </w:rPr>
        <w:t>EL BANCO</w:t>
      </w:r>
      <w:r w:rsidRPr="00E96FC5">
        <w:rPr>
          <w:rFonts w:ascii="Arial Narrow" w:hAnsi="Arial Narrow" w:cs="Arial"/>
        </w:rPr>
        <w:t xml:space="preserve"> y en caso de transferencias electrónicas se podrán verificar dichos depósitos o retiros a través de los </w:t>
      </w:r>
      <w:r w:rsidR="00775994" w:rsidRPr="00E96FC5">
        <w:rPr>
          <w:rFonts w:ascii="Arial Narrow" w:hAnsi="Arial Narrow" w:cs="Arial"/>
        </w:rPr>
        <w:t>E</w:t>
      </w:r>
      <w:r w:rsidRPr="00E96FC5">
        <w:rPr>
          <w:rFonts w:ascii="Arial Narrow" w:hAnsi="Arial Narrow" w:cs="Arial"/>
        </w:rPr>
        <w:t>stados</w:t>
      </w:r>
      <w:r>
        <w:rPr>
          <w:rFonts w:ascii="Arial Narrow" w:hAnsi="Arial Narrow" w:cs="Arial"/>
        </w:rPr>
        <w:t xml:space="preserve">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respectivos. Los depósitos efectuados mediante cheques o transferencias electrónicas girados contra otros bancos, solamente serán acreditados definitivamente a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después que </w:t>
      </w:r>
      <w:r w:rsidR="00D3524F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stos hayan sido pagados por dichos bancos. Queda convenido además, que el valor de los depósitos hechos con cheques o transferencias electrónicas contra bancos con oficinas ubicadas fuera del territorio </w:t>
      </w:r>
      <w:r w:rsidR="00D3524F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acional, no estarán a disponibilidad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sino hasta tanto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reciba aviso del corresponsal de que los cheques han sido aceptados. En consecuencia,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conviene en que los gastos en que incurra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por la negociación de dichos documentos serán asumidos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 acuerdo con la tasa de cambio vigente</w:t>
      </w:r>
      <w:r w:rsidR="00CE0799">
        <w:rPr>
          <w:rFonts w:ascii="Arial Narrow" w:hAnsi="Arial Narrow" w:cs="Arial"/>
        </w:rPr>
        <w:t xml:space="preserve"> en las sucursales de </w:t>
      </w:r>
      <w:r w:rsidR="00CE0799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Igualmente queda convenido que corren a cargo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todos los riesgos relativos a las circunstancias que puedan afectar adversamente los documentos girados contra bancos ubicados fuera del territorio nacional y en especial a aquellos girados contra bancos de moneda distinta a la de curso legal en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 Narrow" w:hAnsi="Arial Narrow" w:cs="Arial"/>
          </w:rPr>
          <w:t>la República</w:t>
        </w:r>
      </w:smartTag>
      <w:r>
        <w:rPr>
          <w:rFonts w:ascii="Arial Narrow" w:hAnsi="Arial Narrow" w:cs="Arial"/>
        </w:rPr>
        <w:t xml:space="preserve"> Dominicana.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expresamente a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para debitar de su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el importe de los cheques que, habiendo sido depositados o transferencias electrónicas realizadas, no resulten cobrados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De igual modo, luego de efectuada la investigación correspondiente,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expresamente a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para debitar de su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el importe de aquellos cheques o transferencias electrónicas realizadas que habiendo sido cobrados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acreditados por </w:t>
      </w:r>
      <w:r w:rsidR="002F2367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ste en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deban ser reembolsados al banco girado por haber sido, a juicio de dicho banco, pagados indebidamente. Queda convenido que toda consignación hecha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sobre cheques o transferencias electrónicas de otros bancos, implica una autorización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cargar en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</w:t>
      </w:r>
      <w:r w:rsidR="00E10754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orriente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el valor de la comisión por el traslado de fondos, conforme a lo establecido en el tarifario vigente.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obliga a devolver los cheques rechazados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; sin embargo, no está obligado frente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 practicar ninguna diligencia conservatoria destinada a evitar la caducidad de las acciones, si por falta de tales diligencias se extinguen tales acciones. </w:t>
      </w:r>
      <w:r w:rsidR="00525DEB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as partes acuerdan que, luego de efectuada la investigación correspondiente,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anular y/o reversar cualquier transacción financiera que hubiera realizado sobre una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que no correspondiera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. </w:t>
      </w:r>
    </w:p>
    <w:p w14:paraId="6F29C4E0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3072AA01" w14:textId="77777777" w:rsidR="00196211" w:rsidRDefault="00C44076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12. CONDICIONES PARA RETIRO:</w:t>
      </w:r>
    </w:p>
    <w:p w14:paraId="39F0C01B" w14:textId="57BE1655" w:rsidR="00196211" w:rsidRDefault="00567E3E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Todos los retiros de dinero</w:t>
      </w:r>
      <w:r w:rsidR="00C44076">
        <w:rPr>
          <w:rFonts w:ascii="Arial Narrow" w:hAnsi="Arial Narrow" w:cs="Arial"/>
        </w:rPr>
        <w:t xml:space="preserve"> serán hechos por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personalmente, por medio de su orden escrita en los formularios que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le suministrará a solicitud suya o a través de medios electrónicos, utilizando los siste</w:t>
      </w:r>
      <w:r w:rsidR="00AD07DD">
        <w:rPr>
          <w:rFonts w:ascii="Arial Narrow" w:hAnsi="Arial Narrow" w:cs="Arial"/>
        </w:rPr>
        <w:t xml:space="preserve">mas de </w:t>
      </w:r>
      <w:r w:rsidR="00AD07DD" w:rsidRPr="00AD07DD">
        <w:rPr>
          <w:rFonts w:ascii="Arial Narrow" w:hAnsi="Arial Narrow" w:cs="Arial"/>
          <w:b/>
        </w:rPr>
        <w:t>CENTRO DE ATENCION TELEFÓ</w:t>
      </w:r>
      <w:r w:rsidR="00C44076" w:rsidRPr="00AD07DD">
        <w:rPr>
          <w:rFonts w:ascii="Arial Narrow" w:hAnsi="Arial Narrow" w:cs="Arial"/>
          <w:b/>
        </w:rPr>
        <w:t>NICA (CAT)</w:t>
      </w:r>
      <w:r w:rsidR="00C44076">
        <w:rPr>
          <w:rFonts w:ascii="Arial Narrow" w:hAnsi="Arial Narrow" w:cs="Arial"/>
        </w:rPr>
        <w:t xml:space="preserve">, </w:t>
      </w:r>
      <w:r w:rsidR="00D35343" w:rsidRPr="00D35343">
        <w:rPr>
          <w:rFonts w:ascii="Arial Narrow" w:hAnsi="Arial Narrow" w:cs="Arial"/>
          <w:b/>
        </w:rPr>
        <w:t>BANESCONLINE</w:t>
      </w:r>
      <w:r w:rsidR="00C44076">
        <w:rPr>
          <w:rFonts w:ascii="Arial Narrow" w:hAnsi="Arial Narrow" w:cs="Arial"/>
        </w:rPr>
        <w:t xml:space="preserve">, o cualquier otro sistema que en el futuro ponga en ejecución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.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puede autorizar a otra persona a retirar los fondos de la </w:t>
      </w:r>
      <w:r w:rsidR="001E0DB1">
        <w:rPr>
          <w:rFonts w:ascii="Arial Narrow" w:hAnsi="Arial Narrow" w:cs="Arial"/>
        </w:rPr>
        <w:t>Cuenta</w:t>
      </w:r>
      <w:r w:rsidR="00AD07DD">
        <w:rPr>
          <w:rFonts w:ascii="Arial Narrow" w:hAnsi="Arial Narrow" w:cs="Arial"/>
        </w:rPr>
        <w:t xml:space="preserve"> mediante poder especial debidamente </w:t>
      </w:r>
      <w:proofErr w:type="spellStart"/>
      <w:r w:rsidR="00AD07DD">
        <w:rPr>
          <w:rFonts w:ascii="Arial Narrow" w:hAnsi="Arial Narrow" w:cs="Arial"/>
        </w:rPr>
        <w:t>notarizado</w:t>
      </w:r>
      <w:proofErr w:type="spellEnd"/>
      <w:r w:rsidR="00AD07DD">
        <w:rPr>
          <w:rFonts w:ascii="Arial Narrow" w:hAnsi="Arial Narrow" w:cs="Arial"/>
        </w:rPr>
        <w:t xml:space="preserve">. </w:t>
      </w:r>
      <w:r w:rsidR="00C44076">
        <w:rPr>
          <w:rFonts w:ascii="Arial Narrow" w:hAnsi="Arial Narrow" w:cs="Arial"/>
        </w:rPr>
        <w:t xml:space="preserve">También se exigirá en estos casos la firma y plena identificación de la persona autorizada para lo cual pondrá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la usual precaución sobre la verificación de firmas, cumpliendo con su obligación de verificar la identificación de quien retira con su </w:t>
      </w:r>
      <w:r w:rsidR="001C4A0D">
        <w:rPr>
          <w:rFonts w:ascii="Arial Narrow" w:hAnsi="Arial Narrow" w:cs="Arial"/>
        </w:rPr>
        <w:t>documento de identidad</w:t>
      </w:r>
      <w:r w:rsidR="00C44076">
        <w:rPr>
          <w:rFonts w:ascii="Arial Narrow" w:hAnsi="Arial Narrow" w:cs="Arial"/>
        </w:rPr>
        <w:t xml:space="preserve">.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sólo pagará los retiros girados por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conforme a las disposiciones de la</w:t>
      </w:r>
      <w:r w:rsidR="00AA2887">
        <w:rPr>
          <w:rFonts w:ascii="Arial Narrow" w:hAnsi="Arial Narrow" w:cs="Arial"/>
        </w:rPr>
        <w:t xml:space="preserve"> Ley No. 183-02 que aprueba la L</w:t>
      </w:r>
      <w:r w:rsidR="00C44076">
        <w:rPr>
          <w:rFonts w:ascii="Arial Narrow" w:hAnsi="Arial Narrow" w:cs="Arial"/>
        </w:rPr>
        <w:t xml:space="preserve">ey Monetaria y Financiera, los Reglamentos para la </w:t>
      </w:r>
      <w:r w:rsidR="00AA2887">
        <w:rPr>
          <w:rFonts w:ascii="Arial Narrow" w:hAnsi="Arial Narrow" w:cs="Arial"/>
        </w:rPr>
        <w:t>A</w:t>
      </w:r>
      <w:r w:rsidR="00C44076">
        <w:rPr>
          <w:rFonts w:ascii="Arial Narrow" w:hAnsi="Arial Narrow" w:cs="Arial"/>
        </w:rPr>
        <w:t xml:space="preserve">plicación de dicha Ley y las Resoluciones de la Junta Monetaria (la “Ley”), y a este contrato, quedando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autorizado para rechazar el pago de cualquier retiro o el cumplimiento de cualquier orden, autorización o instrucción que dé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si a juicio de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tales retiros, órdenes, autorizaciones o instrucciones o la firma de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están incompletos, alterados, defectuosos o falsificados, por lo que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quedará liberado de toda responsabilidad en caso de que proceda según está previsto en esta cláusula.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</w:t>
      </w:r>
      <w:r w:rsidR="00AA2887">
        <w:rPr>
          <w:rFonts w:ascii="Arial Narrow" w:hAnsi="Arial Narrow" w:cs="Arial"/>
        </w:rPr>
        <w:t>ejercerá una diligencia razonable para tratar de evitar</w:t>
      </w:r>
      <w:r w:rsidR="00C44076">
        <w:rPr>
          <w:rFonts w:ascii="Arial Narrow" w:hAnsi="Arial Narrow" w:cs="Arial"/>
        </w:rPr>
        <w:t xml:space="preserve"> fraude a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, sin embargo, cualquier pago que con el acostumbrado cuidado se haga a cualquier persona que presente la solicitud de retiro junto con una autorización escrita, se considerará como bueno y válido, y eximirá a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de toda responsabilidad para con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o sus representantes</w:t>
      </w:r>
      <w:r w:rsidR="00E47D6B">
        <w:rPr>
          <w:rFonts w:ascii="Arial Narrow" w:hAnsi="Arial Narrow" w:cs="Arial"/>
        </w:rPr>
        <w:t xml:space="preserve"> y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será responsable por cualquier retiro pagado. Toda consecuencia o perjuicio resultante del extravío, hurto, utilización indebida, falsificación o alteración de formularios de retiro o autorizaciones, así como la falsificación o alteración de la firma de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, recaerá sobre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.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no será responsable, salvo en el cas</w:t>
      </w:r>
      <w:r w:rsidR="00953D64">
        <w:rPr>
          <w:rFonts w:ascii="Arial Narrow" w:hAnsi="Arial Narrow" w:cs="Arial"/>
        </w:rPr>
        <w:t>o en que se compruebe su culpa o negligencia grave.</w:t>
      </w:r>
    </w:p>
    <w:p w14:paraId="64069A2F" w14:textId="77777777" w:rsidR="00196211" w:rsidRDefault="00196211">
      <w:pPr>
        <w:ind w:left="270"/>
        <w:jc w:val="both"/>
        <w:rPr>
          <w:rFonts w:ascii="Arial Narrow" w:hAnsi="Arial Narrow" w:cs="Arial"/>
          <w:b/>
          <w:i/>
        </w:rPr>
      </w:pPr>
    </w:p>
    <w:p w14:paraId="6C55D6C3" w14:textId="340C6E69" w:rsidR="00196211" w:rsidRDefault="00953D64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13. DÉ</w:t>
      </w:r>
      <w:r w:rsidR="00C44076">
        <w:rPr>
          <w:rFonts w:ascii="Arial Narrow" w:hAnsi="Arial Narrow" w:cs="Arial"/>
          <w:b/>
        </w:rPr>
        <w:t>BITO DE GASTOS Y OBLIGACIONES:</w:t>
      </w:r>
    </w:p>
    <w:p w14:paraId="341CE0F0" w14:textId="4DCD4EE0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acepta por este medio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cobrará y podrá cargar a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CLIENTE,</w:t>
      </w:r>
      <w:r>
        <w:rPr>
          <w:rFonts w:ascii="Arial Narrow" w:hAnsi="Arial Narrow" w:cs="Arial"/>
        </w:rPr>
        <w:t xml:space="preserve"> sin perjuicio de los demás servicios previstos en otras cláusulas, los siguientes gastos </w:t>
      </w:r>
      <w:r w:rsidR="007F074C">
        <w:rPr>
          <w:rFonts w:ascii="Arial Narrow" w:hAnsi="Arial Narrow" w:cs="Arial"/>
        </w:rPr>
        <w:t xml:space="preserve">cuyos montos, y sus modificaciones de tiempo en tiempo, se establecerán en el tarifario de </w:t>
      </w:r>
      <w:r w:rsidR="007F074C">
        <w:rPr>
          <w:rFonts w:ascii="Arial Narrow" w:hAnsi="Arial Narrow" w:cs="Arial"/>
          <w:b/>
        </w:rPr>
        <w:t>EL BANCO</w:t>
      </w:r>
      <w:r w:rsidR="00A23788">
        <w:rPr>
          <w:rFonts w:ascii="Arial Narrow" w:hAnsi="Arial Narrow" w:cs="Arial"/>
          <w:b/>
        </w:rPr>
        <w:t xml:space="preserve"> </w:t>
      </w:r>
      <w:r w:rsidR="00A23788">
        <w:rPr>
          <w:rFonts w:ascii="Arial Narrow" w:hAnsi="Arial Narrow" w:cs="Arial"/>
        </w:rPr>
        <w:t>o caso por caso</w:t>
      </w:r>
      <w:r w:rsidR="00787C96">
        <w:rPr>
          <w:rFonts w:ascii="Arial Narrow" w:hAnsi="Arial Narrow" w:cs="Arial"/>
        </w:rPr>
        <w:t xml:space="preserve"> (en este último caso con el consentimiento de </w:t>
      </w:r>
      <w:r w:rsidR="00787C96">
        <w:rPr>
          <w:rFonts w:ascii="Arial Narrow" w:hAnsi="Arial Narrow" w:cs="Arial"/>
          <w:b/>
        </w:rPr>
        <w:t>EL CLIENTE)</w:t>
      </w:r>
      <w:r w:rsidR="00A23788">
        <w:rPr>
          <w:rFonts w:ascii="Arial Narrow" w:hAnsi="Arial Narrow" w:cs="Arial"/>
        </w:rPr>
        <w:t>, según corresponda:</w:t>
      </w:r>
    </w:p>
    <w:p w14:paraId="52EE38D1" w14:textId="0D02C82E" w:rsidR="00196211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Todos los gastos en que incurra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cumplir órdenes e instrucciones de </w:t>
      </w:r>
      <w:r>
        <w:rPr>
          <w:rFonts w:ascii="Arial Narrow" w:hAnsi="Arial Narrow" w:cs="Arial"/>
          <w:b/>
        </w:rPr>
        <w:t>EL CLIENTE</w:t>
      </w:r>
      <w:r w:rsidR="00874296">
        <w:rPr>
          <w:rFonts w:ascii="Arial Narrow" w:hAnsi="Arial Narrow" w:cs="Arial"/>
        </w:rPr>
        <w:t>.</w:t>
      </w:r>
    </w:p>
    <w:p w14:paraId="18069DC5" w14:textId="7C0FC54C" w:rsidR="00196211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Aquellos para tomar prontas medidas par</w:t>
      </w:r>
      <w:r w:rsidR="00874296">
        <w:rPr>
          <w:rFonts w:ascii="Arial Narrow" w:hAnsi="Arial Narrow" w:cs="Arial"/>
        </w:rPr>
        <w:t xml:space="preserve">a proteger los intereses de </w:t>
      </w:r>
      <w:r w:rsidR="00874296"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ya sea que se refieran a gastos de correo, teléfono, cable, mensajeros especiales, seguros, transporte, órdenes de pago, etc.</w:t>
      </w:r>
    </w:p>
    <w:p w14:paraId="50DF3B00" w14:textId="7880D9CF" w:rsidR="00196211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Gastos por el mantenimiento mensual de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</w:t>
      </w:r>
      <w:r w:rsidR="00A80AF0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orrientes, ya sean estas particulares o comerciales, cuyo </w:t>
      </w:r>
      <w:r w:rsidR="00A80AF0">
        <w:rPr>
          <w:rFonts w:ascii="Arial Narrow" w:hAnsi="Arial Narrow" w:cs="Arial"/>
        </w:rPr>
        <w:t>balance</w:t>
      </w:r>
      <w:r>
        <w:rPr>
          <w:rFonts w:ascii="Arial Narrow" w:hAnsi="Arial Narrow" w:cs="Arial"/>
        </w:rPr>
        <w:t xml:space="preserve"> promedio mensual disponible sea inferior al </w:t>
      </w:r>
      <w:r w:rsidR="00A80AF0">
        <w:rPr>
          <w:rFonts w:ascii="Arial Narrow" w:hAnsi="Arial Narrow" w:cs="Arial"/>
        </w:rPr>
        <w:t>balance</w:t>
      </w:r>
      <w:r>
        <w:rPr>
          <w:rFonts w:ascii="Arial Narrow" w:hAnsi="Arial Narrow" w:cs="Arial"/>
        </w:rPr>
        <w:t xml:space="preserve"> mínimo exigido por </w:t>
      </w:r>
      <w:r>
        <w:rPr>
          <w:rFonts w:ascii="Arial Narrow" w:hAnsi="Arial Narrow" w:cs="Arial"/>
          <w:b/>
        </w:rPr>
        <w:t>EL BANCO</w:t>
      </w:r>
      <w:r w:rsidRPr="00A80AF0">
        <w:rPr>
          <w:rFonts w:ascii="Arial Narrow" w:hAnsi="Arial Narrow" w:cs="Arial"/>
        </w:rPr>
        <w:t>,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c</w:t>
      </w:r>
      <w:r w:rsidR="00A80AF0">
        <w:rPr>
          <w:rFonts w:ascii="Arial Narrow" w:hAnsi="Arial Narrow" w:cs="Arial"/>
        </w:rPr>
        <w:t>onforme a lo establecido en el t</w:t>
      </w:r>
      <w:r>
        <w:rPr>
          <w:rFonts w:ascii="Arial Narrow" w:hAnsi="Arial Narrow" w:cs="Arial"/>
        </w:rPr>
        <w:t>arifario vigente</w:t>
      </w:r>
      <w:r w:rsidR="001D63F3">
        <w:rPr>
          <w:rFonts w:ascii="Arial Narrow" w:hAnsi="Arial Narrow" w:cs="Arial"/>
        </w:rPr>
        <w:t>.</w:t>
      </w:r>
    </w:p>
    <w:p w14:paraId="1EE73DD4" w14:textId="674E27C8" w:rsidR="00196211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Gastos por la expedición de duplicados de </w:t>
      </w:r>
      <w:r w:rsidR="00787C96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o cualquier otro documento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solicite a </w:t>
      </w:r>
      <w:r>
        <w:rPr>
          <w:rFonts w:ascii="Arial Narrow" w:hAnsi="Arial Narrow" w:cs="Arial"/>
          <w:b/>
        </w:rPr>
        <w:t>EL BANCO</w:t>
      </w:r>
      <w:r w:rsidRPr="003A3C2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Dicha comisión se cobrará en atención a la clase de documento cuya copia se solicita y a la antigüedad del documento.</w:t>
      </w:r>
    </w:p>
    <w:p w14:paraId="283BA4CA" w14:textId="77777777" w:rsidR="00196211" w:rsidRPr="00567E3E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567E3E">
        <w:rPr>
          <w:rFonts w:ascii="Arial Narrow" w:hAnsi="Arial Narrow" w:cs="Arial"/>
        </w:rPr>
        <w:t>Gastos por la expedición de copias fotostáticas de cheques que haya librado y depósitos que haya consignado, si en alguna oportunidad, después de microfilmadas se ha extraviado o deteriorado antes de serles contabilizado.</w:t>
      </w:r>
    </w:p>
    <w:p w14:paraId="132DAAC2" w14:textId="0538001A" w:rsidR="00196211" w:rsidRDefault="00C4407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Cargo</w:t>
      </w:r>
      <w:r w:rsidR="003A3C27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por devolución de cheques depositados, pérdida de libreta, cierre anticipado o por cualquier otra situación identificada en el tarifario vigente. </w:t>
      </w:r>
    </w:p>
    <w:p w14:paraId="1842AACC" w14:textId="77777777" w:rsidR="007F074C" w:rsidRDefault="007F074C">
      <w:pPr>
        <w:ind w:left="270"/>
        <w:jc w:val="both"/>
        <w:rPr>
          <w:rFonts w:ascii="Arial Narrow" w:hAnsi="Arial Narrow" w:cs="Arial"/>
        </w:rPr>
      </w:pPr>
    </w:p>
    <w:p w14:paraId="1A607E8A" w14:textId="30E8F5C5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queda irrevocablemente autorizado para cargar a cualquier</w:t>
      </w:r>
      <w:r w:rsidR="00283DCA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de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tenga en </w:t>
      </w:r>
      <w:r>
        <w:rPr>
          <w:rFonts w:ascii="Arial Narrow" w:hAnsi="Arial Narrow" w:cs="Arial"/>
          <w:b/>
        </w:rPr>
        <w:t>EL BANCO</w:t>
      </w:r>
      <w:r w:rsidRPr="00283DC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 su opción y en cualquier </w:t>
      </w:r>
      <w:r w:rsidR="00283DCA">
        <w:rPr>
          <w:rFonts w:ascii="Arial Narrow" w:hAnsi="Arial Narrow" w:cs="Arial"/>
        </w:rPr>
        <w:t>momento</w:t>
      </w:r>
      <w:r>
        <w:rPr>
          <w:rFonts w:ascii="Arial Narrow" w:hAnsi="Arial Narrow" w:cs="Arial"/>
        </w:rPr>
        <w:t xml:space="preserve">, el importe de cualquier obligación o documento representativo de obligación existente y exigible a favor del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incluyendo intereses, comisiones y gastos de cualquier índole, pudiendo asimismo cargar cualquier cantidad exigible que </w:t>
      </w:r>
      <w:r>
        <w:rPr>
          <w:rFonts w:ascii="Arial Narrow" w:hAnsi="Arial Narrow" w:cs="Arial"/>
          <w:b/>
        </w:rPr>
        <w:t>EL CLIENTE</w:t>
      </w:r>
      <w:r w:rsidR="00550614">
        <w:rPr>
          <w:rFonts w:ascii="Arial Narrow" w:hAnsi="Arial Narrow" w:cs="Arial"/>
        </w:rPr>
        <w:t xml:space="preserve"> adeude o llegare</w:t>
      </w:r>
      <w:r>
        <w:rPr>
          <w:rFonts w:ascii="Arial Narrow" w:hAnsi="Arial Narrow" w:cs="Arial"/>
        </w:rPr>
        <w:t xml:space="preserve"> a adeudarle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Una vez realizados dichos cargos,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dará aviso por escrito a </w:t>
      </w:r>
      <w:r w:rsidR="009966D4">
        <w:rPr>
          <w:rFonts w:ascii="Arial Narrow" w:hAnsi="Arial Narrow" w:cs="Arial"/>
          <w:b/>
        </w:rPr>
        <w:t>EL CLIENTE</w:t>
      </w:r>
      <w:r w:rsidRPr="009966D4">
        <w:rPr>
          <w:rFonts w:ascii="Arial Narrow" w:hAnsi="Arial Narrow" w:cs="Arial"/>
        </w:rPr>
        <w:t>.</w:t>
      </w:r>
    </w:p>
    <w:p w14:paraId="02E3345A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615C075B" w14:textId="37C87EAF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será responsable </w:t>
      </w:r>
      <w:r w:rsidR="00B75C68">
        <w:rPr>
          <w:rFonts w:ascii="Arial Narrow" w:hAnsi="Arial Narrow" w:cs="Arial"/>
        </w:rPr>
        <w:t>frente 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CLIENTE</w:t>
      </w:r>
      <w:r w:rsidR="00B75C6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en caso de que </w:t>
      </w:r>
      <w:r w:rsidR="0091083B">
        <w:rPr>
          <w:rFonts w:ascii="Arial Narrow" w:hAnsi="Arial Narrow" w:cs="Arial"/>
        </w:rPr>
        <w:t xml:space="preserve">el balance </w:t>
      </w:r>
      <w:r>
        <w:rPr>
          <w:rFonts w:ascii="Arial Narrow" w:hAnsi="Arial Narrow" w:cs="Arial"/>
        </w:rPr>
        <w:t xml:space="preserve">de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se reduzca por impuestos, tributos o devaluaciones o por la indisponibilidad de todo o parte de los bienes o valores depositados debido a controles de cambio, secuestros, embargos o por cualquier otra causa fuera del control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.</w:t>
      </w:r>
    </w:p>
    <w:p w14:paraId="63B753F4" w14:textId="77777777" w:rsidR="007F074C" w:rsidRDefault="007F074C" w:rsidP="007F074C">
      <w:pPr>
        <w:ind w:left="270"/>
        <w:jc w:val="both"/>
        <w:rPr>
          <w:rFonts w:ascii="Arial Narrow" w:hAnsi="Arial Narrow" w:cs="Arial"/>
        </w:rPr>
      </w:pPr>
    </w:p>
    <w:p w14:paraId="0B1CA7F6" w14:textId="2EF4CA03" w:rsidR="007F074C" w:rsidRPr="007F074C" w:rsidRDefault="007F074C" w:rsidP="007F074C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Esta enumeración </w:t>
      </w:r>
      <w:r w:rsidR="00C30BB9">
        <w:rPr>
          <w:rFonts w:ascii="Arial Narrow" w:hAnsi="Arial Narrow" w:cs="Arial"/>
        </w:rPr>
        <w:t xml:space="preserve">de cargos </w:t>
      </w:r>
      <w:r>
        <w:rPr>
          <w:rFonts w:ascii="Arial Narrow" w:hAnsi="Arial Narrow" w:cs="Arial"/>
        </w:rPr>
        <w:t xml:space="preserve">no es limitativa, sino simplemente enunciativa, y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establecer nuevos cargos mediante inclusión </w:t>
      </w:r>
      <w:r w:rsidR="002B1816">
        <w:rPr>
          <w:rFonts w:ascii="Arial Narrow" w:hAnsi="Arial Narrow" w:cs="Arial"/>
        </w:rPr>
        <w:t xml:space="preserve">directa </w:t>
      </w:r>
      <w:r>
        <w:rPr>
          <w:rFonts w:ascii="Arial Narrow" w:hAnsi="Arial Narrow" w:cs="Arial"/>
        </w:rPr>
        <w:t>en el tarifario</w:t>
      </w:r>
      <w:r w:rsidR="002B1816">
        <w:rPr>
          <w:rFonts w:ascii="Arial Narrow" w:hAnsi="Arial Narrow" w:cs="Arial"/>
        </w:rPr>
        <w:t xml:space="preserve"> vigente</w:t>
      </w:r>
      <w:r>
        <w:rPr>
          <w:rFonts w:ascii="Arial Narrow" w:hAnsi="Arial Narrow" w:cs="Arial"/>
        </w:rPr>
        <w:t xml:space="preserve">, siempre que en el caso de los clientes con </w:t>
      </w:r>
      <w:r w:rsidR="002B1816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uentas activas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les notifique con treinta (30) días de antelación la creación de los nuevos cargos.</w:t>
      </w:r>
    </w:p>
    <w:p w14:paraId="1F10D490" w14:textId="77777777" w:rsidR="007F074C" w:rsidRDefault="007F074C">
      <w:pPr>
        <w:ind w:left="270"/>
        <w:jc w:val="both"/>
        <w:rPr>
          <w:rFonts w:ascii="Arial Narrow" w:hAnsi="Arial Narrow" w:cs="Arial"/>
        </w:rPr>
      </w:pPr>
    </w:p>
    <w:p w14:paraId="01D03B20" w14:textId="0C9BF93F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la firma del presente contrato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recibe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un tarifario con las tasas, cargos y comisiones vigentes</w:t>
      </w:r>
      <w:r w:rsidR="009052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al momento de la firma, que forma parte integral de este contrato.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reserva el derecho de modificar el tarifario </w:t>
      </w:r>
      <w:r w:rsidR="00500FB6">
        <w:rPr>
          <w:rFonts w:ascii="Arial Narrow" w:hAnsi="Arial Narrow" w:cs="Arial"/>
        </w:rPr>
        <w:t xml:space="preserve">o incluir nuevos cargos, </w:t>
      </w:r>
      <w:r>
        <w:rPr>
          <w:rFonts w:ascii="Arial Narrow" w:hAnsi="Arial Narrow" w:cs="Arial"/>
        </w:rPr>
        <w:t xml:space="preserve">debiendo hacer de conocimiento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los </w:t>
      </w:r>
      <w:r w:rsidR="00500FB6">
        <w:rPr>
          <w:rFonts w:ascii="Arial Narrow" w:hAnsi="Arial Narrow" w:cs="Arial"/>
        </w:rPr>
        <w:t xml:space="preserve">cambios </w:t>
      </w:r>
      <w:r>
        <w:rPr>
          <w:rFonts w:ascii="Arial Narrow" w:hAnsi="Arial Narrow" w:cs="Arial"/>
        </w:rPr>
        <w:t>con al menos treinta (30) días de antelación, o de acuerdo con los criterios que de tiempo en tiempo fije la Superintendencia de Bancos y/o la Junta Monetaria. El tarifario también estará en un lugar visible dentro de las instalaciones y sucursales</w:t>
      </w:r>
      <w:r w:rsidR="00CC28F7">
        <w:rPr>
          <w:rFonts w:ascii="Arial Narrow" w:hAnsi="Arial Narrow" w:cs="Arial"/>
        </w:rPr>
        <w:t xml:space="preserve"> de </w:t>
      </w:r>
      <w:r w:rsidR="00CC28F7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así como en la página web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 </w:t>
      </w:r>
    </w:p>
    <w:p w14:paraId="2C78E616" w14:textId="77777777" w:rsidR="00196211" w:rsidRDefault="00196211">
      <w:pPr>
        <w:ind w:left="270"/>
        <w:jc w:val="both"/>
        <w:rPr>
          <w:rFonts w:ascii="Arial Narrow" w:hAnsi="Arial Narrow" w:cs="Arial"/>
          <w:b/>
          <w:i/>
        </w:rPr>
      </w:pPr>
    </w:p>
    <w:p w14:paraId="351F9AF5" w14:textId="7ABBD7B5" w:rsidR="00196211" w:rsidRDefault="00C44076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14. INSTRUCCIONES</w:t>
      </w:r>
      <w:r w:rsidR="00CC28F7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AUTORIZACIONES Y ÓRDENES: </w:t>
      </w:r>
    </w:p>
    <w:p w14:paraId="188885FE" w14:textId="42EE850E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Todas las órdenes, autorizaciones e instrucciones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le dé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deben constar por escrito, y ser dadas con la debida anticipación y de manera </w:t>
      </w:r>
      <w:r w:rsidRPr="00567E3E">
        <w:rPr>
          <w:rFonts w:ascii="Arial Narrow" w:hAnsi="Arial Narrow" w:cs="Arial"/>
        </w:rPr>
        <w:t xml:space="preserve">clara y precisa. Si </w:t>
      </w:r>
      <w:r w:rsidRPr="00567E3E">
        <w:rPr>
          <w:rFonts w:ascii="Arial Narrow" w:hAnsi="Arial Narrow" w:cs="Arial"/>
          <w:b/>
        </w:rPr>
        <w:t>EL BANCO</w:t>
      </w:r>
      <w:r w:rsidRPr="00567E3E">
        <w:rPr>
          <w:rFonts w:ascii="Arial Narrow" w:hAnsi="Arial Narrow" w:cs="Arial"/>
        </w:rPr>
        <w:t xml:space="preserve"> ac</w:t>
      </w:r>
      <w:r w:rsidR="00DB1078" w:rsidRPr="00567E3E">
        <w:rPr>
          <w:rFonts w:ascii="Arial Narrow" w:hAnsi="Arial Narrow" w:cs="Arial"/>
        </w:rPr>
        <w:t>eptase instrucciones telefónicas</w:t>
      </w:r>
      <w:r w:rsidRPr="00567E3E">
        <w:rPr>
          <w:rFonts w:ascii="Arial Narrow" w:hAnsi="Arial Narrow" w:cs="Arial"/>
        </w:rPr>
        <w:t xml:space="preserve">, verbales, telegráficas, electrónicas o impartidas por medios similares, </w:t>
      </w:r>
      <w:r w:rsidRPr="00567E3E">
        <w:rPr>
          <w:rFonts w:ascii="Arial Narrow" w:hAnsi="Arial Narrow" w:cs="Arial"/>
          <w:b/>
        </w:rPr>
        <w:t>EL CLIENTE</w:t>
      </w:r>
      <w:r w:rsidRPr="00567E3E">
        <w:rPr>
          <w:rFonts w:ascii="Arial Narrow" w:hAnsi="Arial Narrow" w:cs="Arial"/>
        </w:rPr>
        <w:t xml:space="preserve"> deberá confirmarlas por escrito a la mayor brevedad posible, quedando a discreción de </w:t>
      </w:r>
      <w:r w:rsidRPr="00567E3E">
        <w:rPr>
          <w:rFonts w:ascii="Arial Narrow" w:hAnsi="Arial Narrow" w:cs="Arial"/>
          <w:b/>
        </w:rPr>
        <w:t>EL BANCO</w:t>
      </w:r>
      <w:r w:rsidRPr="00567E3E">
        <w:rPr>
          <w:rFonts w:ascii="Arial Narrow" w:hAnsi="Arial Narrow" w:cs="Arial"/>
        </w:rPr>
        <w:t xml:space="preserve"> el cumplir o no las mismas, hasta tanto no se hayan recibido la confirmación por escrito. </w:t>
      </w:r>
      <w:r w:rsidRPr="00567E3E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BANCO</w:t>
      </w:r>
      <w:r>
        <w:rPr>
          <w:rFonts w:ascii="Arial Narrow" w:hAnsi="Arial Narrow" w:cs="Arial"/>
        </w:rPr>
        <w:t xml:space="preserve"> puede aceptar a su discreción, la firma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por medios electrónicos. Sin embargo, la falta de confirmación para cualquiera de estas instrucciones será responsabilidad exclusiva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y no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</w:t>
      </w:r>
    </w:p>
    <w:p w14:paraId="488924B5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50521FE0" w14:textId="4EE5814E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atenderá en todo momento las instrucciones que le imparta </w:t>
      </w:r>
      <w:r>
        <w:rPr>
          <w:rFonts w:ascii="Arial Narrow" w:hAnsi="Arial Narrow" w:cs="Arial"/>
          <w:b/>
        </w:rPr>
        <w:t>EL CLIENTE</w:t>
      </w:r>
      <w:r w:rsidR="00824E92">
        <w:rPr>
          <w:rFonts w:ascii="Arial Narrow" w:hAnsi="Arial Narrow" w:cs="Arial"/>
          <w:b/>
        </w:rPr>
        <w:t xml:space="preserve"> </w:t>
      </w:r>
      <w:r w:rsidR="00824E92" w:rsidRPr="00824E92">
        <w:rPr>
          <w:rFonts w:ascii="Arial Narrow" w:hAnsi="Arial Narrow" w:cs="Arial"/>
        </w:rPr>
        <w:t xml:space="preserve">o sus representantes </w:t>
      </w:r>
      <w:r w:rsidR="002D7128">
        <w:rPr>
          <w:rFonts w:ascii="Arial Narrow" w:hAnsi="Arial Narrow" w:cs="Arial"/>
        </w:rPr>
        <w:t xml:space="preserve">debidamente </w:t>
      </w:r>
      <w:r w:rsidR="00824E92" w:rsidRPr="00824E92">
        <w:rPr>
          <w:rFonts w:ascii="Arial Narrow" w:hAnsi="Arial Narrow" w:cs="Arial"/>
        </w:rPr>
        <w:t>autorizados</w:t>
      </w:r>
      <w:r w:rsidRPr="00824E92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No obstante,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reconoce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será responsable por los perjuicios que el incumplimiento o cumplimiento imperfecto de dichas instrucciones pueda causar, en la medida en que esto se deba a demoras o dificultades en el funcionamiento de los medios de comunicación entre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EL BANCO</w:t>
      </w:r>
      <w:r w:rsidR="00755D36">
        <w:rPr>
          <w:rFonts w:ascii="Arial Narrow" w:hAnsi="Arial Narrow" w:cs="Arial"/>
        </w:rPr>
        <w:t>.</w:t>
      </w:r>
    </w:p>
    <w:p w14:paraId="799DB255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31CF5E8A" w14:textId="2DAA5735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todos aquellos casos en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disponga de formularios para cursar órdenes, autorizaciones o instrucciones,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hacer uso de los mismos. Sin embargo,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a su discreción atender tales órdenes o instrucciones aunque no fueren dadas en los referidos formulari</w:t>
      </w:r>
      <w:r w:rsidR="004D1E63">
        <w:rPr>
          <w:rFonts w:ascii="Arial Narrow" w:hAnsi="Arial Narrow" w:cs="Arial"/>
        </w:rPr>
        <w:t>os.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reconocerá ninguna instrucción de traspaso, cesión o pignoración de todo o parte de los fondos consignados en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a menos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haya dado esas instrucciones por escrito, las mismas sean correctamente documentadas y cumplan con todas las formalidades legales requeridas según cada supuesto. </w:t>
      </w:r>
    </w:p>
    <w:p w14:paraId="7B6AB11E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4719B5B2" w14:textId="38D02CFA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acepta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atienda órdenes que reciba por parte de las autoridades competentes </w:t>
      </w:r>
      <w:r w:rsidR="00CC28F7">
        <w:rPr>
          <w:rFonts w:ascii="Arial Narrow" w:hAnsi="Arial Narrow" w:cs="Arial"/>
        </w:rPr>
        <w:t>de la República Dominicana</w:t>
      </w:r>
      <w:r w:rsidR="00AC595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cuanto a la disposición de los fondos de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sin responsabilidad alguna para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.</w:t>
      </w:r>
    </w:p>
    <w:p w14:paraId="405C59C9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31ED51FB" w14:textId="7BCA9E11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advierte que las órdenes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relativas a pagos o transferencias de importes de dinero, no contienen instrucciones precisas al respecto, podrá solicitarle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las instrucciones precisas o decidir no proceder con</w:t>
      </w:r>
      <w:r w:rsidR="00755D36">
        <w:rPr>
          <w:rFonts w:ascii="Arial Narrow" w:hAnsi="Arial Narrow" w:cs="Arial"/>
        </w:rPr>
        <w:t xml:space="preserve"> dichos pagos o transferencias, todo sin comprometer la responsabilidad de </w:t>
      </w:r>
      <w:r w:rsidR="00755D36">
        <w:rPr>
          <w:rFonts w:ascii="Arial Narrow" w:hAnsi="Arial Narrow" w:cs="Arial"/>
          <w:b/>
        </w:rPr>
        <w:t>EL BANCO</w:t>
      </w:r>
      <w:r w:rsidR="00755D36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En igual forma, si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instruye directamente a terceros</w:t>
      </w:r>
      <w:r w:rsidR="00EF02AC">
        <w:rPr>
          <w:rFonts w:ascii="Arial Narrow" w:hAnsi="Arial Narrow" w:cs="Arial"/>
        </w:rPr>
        <w:t xml:space="preserve">, mediante poder especial debidamente </w:t>
      </w:r>
      <w:proofErr w:type="spellStart"/>
      <w:r w:rsidR="00EF02AC">
        <w:rPr>
          <w:rFonts w:ascii="Arial Narrow" w:hAnsi="Arial Narrow" w:cs="Arial"/>
        </w:rPr>
        <w:t>notarizado</w:t>
      </w:r>
      <w:proofErr w:type="spellEnd"/>
      <w:r w:rsidR="00EF02A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para intervenir o mediar por su </w:t>
      </w:r>
      <w:r w:rsidR="00EF02AC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 frente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responder</w:t>
      </w:r>
      <w:r w:rsidR="007B5990">
        <w:rPr>
          <w:rFonts w:ascii="Arial Narrow" w:hAnsi="Arial Narrow" w:cs="Arial"/>
        </w:rPr>
        <w:t>á por los actos u omisiones de e</w:t>
      </w:r>
      <w:r>
        <w:rPr>
          <w:rFonts w:ascii="Arial Narrow" w:hAnsi="Arial Narrow" w:cs="Arial"/>
        </w:rPr>
        <w:t xml:space="preserve">stos, razón por la cual dicha intervención o mediación correrá por </w:t>
      </w:r>
      <w:r w:rsidR="007B5990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CLIENTE.</w:t>
      </w:r>
      <w:r>
        <w:rPr>
          <w:rFonts w:ascii="Arial Narrow" w:hAnsi="Arial Narrow" w:cs="Arial"/>
        </w:rPr>
        <w:t xml:space="preserve"> Los abonos efectuados por error, redacción equivocada u otras razones podrán ser anulados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mediante simple corrección (extorno), luego de efectuada la investigación correspondiente.</w:t>
      </w:r>
    </w:p>
    <w:p w14:paraId="786EDB7A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4FE6DA98" w14:textId="7DF6E671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La(s) firma(s) que aparece(n) estampadas en </w:t>
      </w:r>
      <w:r w:rsidR="005E64A0">
        <w:rPr>
          <w:rFonts w:ascii="Arial Narrow" w:hAnsi="Arial Narrow" w:cs="Arial"/>
        </w:rPr>
        <w:t>la Tarjeta de Firmas</w:t>
      </w:r>
      <w:r>
        <w:rPr>
          <w:rFonts w:ascii="Arial Narrow" w:hAnsi="Arial Narrow" w:cs="Arial"/>
        </w:rPr>
        <w:t xml:space="preserve"> será(n) la(s) que tomará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como muestra(s) para establecer la identidad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(ya sea que actúe en su propio nombre o en nombre y representación de </w:t>
      </w:r>
      <w:r w:rsidR="00A601C7">
        <w:rPr>
          <w:rFonts w:ascii="Arial Narrow" w:hAnsi="Arial Narrow" w:cs="Arial"/>
        </w:rPr>
        <w:t>una persona j</w:t>
      </w:r>
      <w:r>
        <w:rPr>
          <w:rFonts w:ascii="Arial Narrow" w:hAnsi="Arial Narrow" w:cs="Arial"/>
        </w:rPr>
        <w:t xml:space="preserve">urídica) en la fecha de vencimiento o cancelación de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así como para verificar la validez de las instrucciones que se reciban en cualquier momento durante </w:t>
      </w:r>
      <w:r>
        <w:rPr>
          <w:rFonts w:ascii="Arial Narrow" w:hAnsi="Arial Narrow" w:cs="Arial"/>
        </w:rPr>
        <w:lastRenderedPageBreak/>
        <w:t>la vigencia de este contrato.</w:t>
      </w:r>
    </w:p>
    <w:p w14:paraId="665CDC0C" w14:textId="1144939F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0EDFE69A" w14:textId="59DC4F64" w:rsidR="001201C2" w:rsidRPr="00202DBB" w:rsidRDefault="00213937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15. </w:t>
      </w:r>
      <w:r w:rsidR="001201C2" w:rsidRPr="00202DBB">
        <w:rPr>
          <w:rFonts w:ascii="Arial Narrow" w:hAnsi="Arial Narrow" w:cs="Arial"/>
          <w:b/>
        </w:rPr>
        <w:t>DERECHO DE COMPENSACIÓN</w:t>
      </w:r>
      <w:r>
        <w:rPr>
          <w:rFonts w:ascii="Arial Narrow" w:hAnsi="Arial Narrow" w:cs="Arial"/>
          <w:b/>
        </w:rPr>
        <w:t>:</w:t>
      </w:r>
    </w:p>
    <w:p w14:paraId="0DB091C5" w14:textId="23FFCEA4" w:rsidR="00202DBB" w:rsidRPr="00502883" w:rsidRDefault="00213937" w:rsidP="00202DBB">
      <w:pPr>
        <w:ind w:left="270"/>
        <w:jc w:val="both"/>
        <w:rPr>
          <w:rFonts w:ascii="Arial Narrow" w:hAnsi="Arial Narrow" w:cs="Arial Narrow"/>
          <w:color w:val="000000"/>
          <w:lang w:val="es-DO"/>
        </w:rPr>
      </w:pPr>
      <w:r>
        <w:rPr>
          <w:rFonts w:ascii="Arial Narrow" w:hAnsi="Arial Narrow" w:cs="Arial Narrow"/>
          <w:b/>
          <w:color w:val="000000"/>
          <w:lang w:val="es-DO"/>
        </w:rPr>
        <w:t>EL CLIENTE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 expresamente autoriza y faculta a </w:t>
      </w:r>
      <w:r w:rsidR="00202DBB" w:rsidRPr="00502883">
        <w:rPr>
          <w:rFonts w:ascii="Arial Narrow" w:hAnsi="Arial Narrow" w:cs="Arial Narrow"/>
          <w:b/>
          <w:color w:val="000000"/>
          <w:lang w:val="es-DO"/>
        </w:rPr>
        <w:t>EL BANCO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, para que </w:t>
      </w:r>
      <w:r w:rsidR="00F23311">
        <w:rPr>
          <w:rFonts w:ascii="Arial Narrow" w:hAnsi="Arial Narrow" w:cs="Arial Narrow"/>
          <w:color w:val="000000"/>
          <w:lang w:val="es-DO"/>
        </w:rPr>
        <w:t>e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ste, a su única opción, y en cualquier momento, proceda a apropiarse y aplicar al pago de las obligaciones </w:t>
      </w:r>
      <w:r w:rsidR="00202DBB">
        <w:rPr>
          <w:rFonts w:ascii="Arial Narrow" w:hAnsi="Arial Narrow" w:cs="Arial Narrow"/>
          <w:color w:val="000000"/>
          <w:lang w:val="es-DO"/>
        </w:rPr>
        <w:t xml:space="preserve">debidamente vencidas bajo </w:t>
      </w:r>
      <w:r w:rsidR="002C339F">
        <w:rPr>
          <w:rFonts w:ascii="Arial Narrow" w:hAnsi="Arial Narrow" w:cs="Arial Narrow"/>
          <w:color w:val="000000"/>
          <w:lang w:val="es-DO"/>
        </w:rPr>
        <w:t xml:space="preserve">cualquier facilidad crediticia que </w:t>
      </w:r>
      <w:r w:rsidR="00F23311">
        <w:rPr>
          <w:rFonts w:ascii="Arial Narrow" w:hAnsi="Arial Narrow" w:cs="Arial Narrow"/>
          <w:b/>
          <w:color w:val="000000"/>
          <w:lang w:val="es-DO"/>
        </w:rPr>
        <w:t xml:space="preserve">EL CLIENTE </w:t>
      </w:r>
      <w:r w:rsidR="002C339F">
        <w:rPr>
          <w:rFonts w:ascii="Arial Narrow" w:hAnsi="Arial Narrow" w:cs="Arial Narrow"/>
          <w:color w:val="000000"/>
          <w:lang w:val="es-DO"/>
        </w:rPr>
        <w:t xml:space="preserve">mantenga vigente con </w:t>
      </w:r>
      <w:r w:rsidR="002C339F">
        <w:rPr>
          <w:rFonts w:ascii="Arial Narrow" w:hAnsi="Arial Narrow" w:cs="Arial Narrow"/>
          <w:b/>
          <w:color w:val="000000"/>
          <w:lang w:val="es-DO"/>
        </w:rPr>
        <w:t xml:space="preserve">EL BANCO </w:t>
      </w:r>
      <w:r w:rsidR="002C339F">
        <w:rPr>
          <w:rFonts w:ascii="Arial Narrow" w:hAnsi="Arial Narrow" w:cs="Arial Narrow"/>
          <w:color w:val="000000"/>
          <w:lang w:val="es-DO"/>
        </w:rPr>
        <w:t>en calid</w:t>
      </w:r>
      <w:r w:rsidR="00F23311">
        <w:rPr>
          <w:rFonts w:ascii="Arial Narrow" w:hAnsi="Arial Narrow" w:cs="Arial Narrow"/>
          <w:color w:val="000000"/>
          <w:lang w:val="es-DO"/>
        </w:rPr>
        <w:t>ad de deudor principal, fiador o cualquier</w:t>
      </w:r>
      <w:r w:rsidR="002C339F">
        <w:rPr>
          <w:rFonts w:ascii="Arial Narrow" w:hAnsi="Arial Narrow" w:cs="Arial Narrow"/>
          <w:color w:val="000000"/>
          <w:lang w:val="es-DO"/>
        </w:rPr>
        <w:t xml:space="preserve"> otra calidad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, o en que incurra </w:t>
      </w:r>
      <w:r w:rsidR="00202DBB" w:rsidRPr="00502883">
        <w:rPr>
          <w:rFonts w:ascii="Arial Narrow" w:hAnsi="Arial Narrow" w:cs="Arial Narrow"/>
          <w:b/>
          <w:color w:val="000000"/>
          <w:lang w:val="es-DO"/>
        </w:rPr>
        <w:t xml:space="preserve">EL </w:t>
      </w:r>
      <w:r>
        <w:rPr>
          <w:rFonts w:ascii="Arial Narrow" w:hAnsi="Arial Narrow" w:cs="Arial Narrow"/>
          <w:b/>
          <w:color w:val="000000"/>
          <w:lang w:val="es-DO"/>
        </w:rPr>
        <w:t>CLIENTE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 en favor de </w:t>
      </w:r>
      <w:r w:rsidR="00202DBB" w:rsidRPr="00502883">
        <w:rPr>
          <w:rFonts w:ascii="Arial Narrow" w:hAnsi="Arial Narrow" w:cs="Arial Narrow"/>
          <w:b/>
          <w:color w:val="000000"/>
          <w:lang w:val="es-DO"/>
        </w:rPr>
        <w:t>EL BANCO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 en el futuro, cualquier dinero</w:t>
      </w:r>
      <w:r w:rsidR="00202DBB">
        <w:rPr>
          <w:rFonts w:ascii="Arial Narrow" w:hAnsi="Arial Narrow" w:cs="Arial Narrow"/>
          <w:color w:val="000000"/>
          <w:lang w:val="es-DO"/>
        </w:rPr>
        <w:t xml:space="preserve"> o valores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 que estén actualmente o estuviesen en el futuro en manos de </w:t>
      </w:r>
      <w:r>
        <w:rPr>
          <w:rFonts w:ascii="Arial Narrow" w:hAnsi="Arial Narrow" w:cs="Arial Narrow"/>
          <w:b/>
          <w:color w:val="000000"/>
          <w:lang w:val="es-DO"/>
        </w:rPr>
        <w:t xml:space="preserve">EL </w:t>
      </w:r>
      <w:r w:rsidR="0065549D">
        <w:rPr>
          <w:rFonts w:ascii="Arial Narrow" w:hAnsi="Arial Narrow" w:cs="Arial Narrow"/>
          <w:b/>
          <w:color w:val="000000"/>
          <w:lang w:val="es-DO"/>
        </w:rPr>
        <w:t>BANCO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, bien sea en depósito </w:t>
      </w:r>
      <w:r w:rsidR="0065549D">
        <w:rPr>
          <w:rFonts w:ascii="Arial Narrow" w:hAnsi="Arial Narrow" w:cs="Arial Narrow"/>
          <w:color w:val="000000"/>
          <w:lang w:val="es-DO"/>
        </w:rPr>
        <w:t xml:space="preserve">en las Cuentas </w:t>
      </w:r>
      <w:r w:rsidR="00202DBB" w:rsidRPr="00502883">
        <w:rPr>
          <w:rFonts w:ascii="Arial Narrow" w:hAnsi="Arial Narrow" w:cs="Arial Narrow"/>
          <w:color w:val="000000"/>
          <w:lang w:val="es-DO"/>
        </w:rPr>
        <w:t xml:space="preserve">o a cualquier otro título, acreditados a, o pertenecientes a </w:t>
      </w:r>
      <w:r w:rsidR="00202DBB" w:rsidRPr="00502883">
        <w:rPr>
          <w:rFonts w:ascii="Arial Narrow" w:hAnsi="Arial Narrow" w:cs="Arial Narrow"/>
          <w:b/>
          <w:color w:val="000000"/>
          <w:lang w:val="es-DO"/>
        </w:rPr>
        <w:t>EL DEUDOR</w:t>
      </w:r>
      <w:r w:rsidR="00202DBB" w:rsidRPr="00502883">
        <w:rPr>
          <w:rFonts w:ascii="Arial Narrow" w:hAnsi="Arial Narrow" w:cs="Arial Narrow"/>
          <w:color w:val="000000"/>
          <w:lang w:val="es-DO"/>
        </w:rPr>
        <w:t>.</w:t>
      </w:r>
      <w:r w:rsidR="00202DBB">
        <w:rPr>
          <w:rFonts w:ascii="Arial Narrow" w:hAnsi="Arial Narrow" w:cs="Arial Narrow"/>
          <w:color w:val="000000"/>
          <w:lang w:val="es-DO"/>
        </w:rPr>
        <w:t xml:space="preserve"> </w:t>
      </w:r>
    </w:p>
    <w:p w14:paraId="31CFD87A" w14:textId="77777777" w:rsidR="00202DBB" w:rsidRDefault="00202DBB">
      <w:pPr>
        <w:ind w:left="270"/>
        <w:jc w:val="both"/>
        <w:rPr>
          <w:rFonts w:ascii="Arial Narrow" w:hAnsi="Arial Narrow" w:cs="Arial"/>
        </w:rPr>
      </w:pPr>
    </w:p>
    <w:p w14:paraId="1372A89B" w14:textId="3DFA0980" w:rsidR="00196211" w:rsidRDefault="00213937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16.</w:t>
      </w:r>
      <w:r w:rsidR="00C44076">
        <w:rPr>
          <w:rFonts w:ascii="Arial Narrow" w:hAnsi="Arial Narrow" w:cs="Arial"/>
          <w:b/>
        </w:rPr>
        <w:t xml:space="preserve"> COMUNICACIONES: </w:t>
      </w:r>
    </w:p>
    <w:p w14:paraId="30BAF988" w14:textId="7BFF4FF1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Toda modificación al presente contrato será notificada a </w:t>
      </w:r>
      <w:r>
        <w:rPr>
          <w:rFonts w:ascii="Arial Narrow" w:hAnsi="Arial Narrow" w:cs="Arial"/>
          <w:b/>
        </w:rPr>
        <w:t>EL CLIENTE</w:t>
      </w:r>
      <w:r w:rsidR="00214AEB">
        <w:rPr>
          <w:rFonts w:ascii="Arial Narrow" w:hAnsi="Arial Narrow" w:cs="Arial"/>
        </w:rPr>
        <w:t xml:space="preserve">, </w:t>
      </w:r>
      <w:r w:rsidR="00214AEB">
        <w:rPr>
          <w:rFonts w:ascii="Arial Narrow" w:hAnsi="Arial Narrow" w:cs="Arial Narrow"/>
          <w:color w:val="000000"/>
          <w:lang w:val="es-DO"/>
        </w:rPr>
        <w:t xml:space="preserve">además de notificación por carta con acuse de recibo, fax o acto de alguacil, </w:t>
      </w:r>
      <w:r w:rsidR="00214AEB" w:rsidRPr="00395406">
        <w:rPr>
          <w:rFonts w:ascii="Arial Narrow" w:hAnsi="Arial Narrow" w:cs="Arial Narrow"/>
          <w:color w:val="000000"/>
          <w:lang w:val="es-DO"/>
        </w:rPr>
        <w:t xml:space="preserve">mediante correo electrónico o publicación en la página web de </w:t>
      </w:r>
      <w:r w:rsidR="00214AEB">
        <w:rPr>
          <w:rFonts w:ascii="Arial Narrow" w:hAnsi="Arial Narrow" w:cs="Arial Narrow"/>
          <w:b/>
          <w:color w:val="000000"/>
          <w:lang w:val="es-DO"/>
        </w:rPr>
        <w:t>EL BANCO</w:t>
      </w:r>
      <w:r w:rsidR="00214AEB">
        <w:rPr>
          <w:rFonts w:ascii="Arial Narrow" w:hAnsi="Arial Narrow" w:cs="Arial Narrow"/>
          <w:color w:val="000000"/>
          <w:lang w:val="es-DO"/>
        </w:rPr>
        <w:t>, todo a su opción</w:t>
      </w:r>
      <w:r>
        <w:rPr>
          <w:rFonts w:ascii="Arial Narrow" w:hAnsi="Arial Narrow" w:cs="Arial"/>
        </w:rPr>
        <w:t xml:space="preserve">, con treinta (30) días de antelación a su implementación, o de acuerdo con los criterios que de tiempo en tiempo fije la Superintendencia de Bancos y/o la Junta Monetaria. </w:t>
      </w:r>
      <w:r w:rsidR="00214AEB" w:rsidRPr="003C4EED">
        <w:rPr>
          <w:rFonts w:ascii="Arial Narrow" w:hAnsi="Arial Narrow" w:cs="Arial Narrow"/>
          <w:b/>
          <w:color w:val="000000"/>
          <w:lang w:val="es-DO"/>
        </w:rPr>
        <w:t xml:space="preserve">EL </w:t>
      </w:r>
      <w:r w:rsidR="005E6B09">
        <w:rPr>
          <w:rFonts w:ascii="Arial Narrow" w:hAnsi="Arial Narrow" w:cs="Arial Narrow"/>
          <w:b/>
          <w:color w:val="000000"/>
          <w:lang w:val="es-DO"/>
        </w:rPr>
        <w:t>CLIENTE</w:t>
      </w:r>
      <w:r w:rsidR="00214AEB">
        <w:rPr>
          <w:rFonts w:ascii="Arial Narrow" w:hAnsi="Arial Narrow" w:cs="Arial Narrow"/>
          <w:b/>
          <w:color w:val="000000"/>
          <w:lang w:val="es-DO"/>
        </w:rPr>
        <w:t xml:space="preserve"> </w:t>
      </w:r>
      <w:r w:rsidR="00214AEB">
        <w:rPr>
          <w:rFonts w:ascii="Arial Narrow" w:hAnsi="Arial Narrow" w:cs="Arial Narrow"/>
          <w:color w:val="000000"/>
          <w:lang w:val="es-DO"/>
        </w:rPr>
        <w:t>declara y reconoce que tiene la obligación de mantener sus datos de contacto actualizados de manera permanente</w:t>
      </w:r>
      <w:r w:rsidR="00214AEB" w:rsidRPr="00395406">
        <w:rPr>
          <w:rFonts w:ascii="Arial Narrow" w:hAnsi="Arial Narrow" w:cs="Arial Narrow"/>
          <w:color w:val="000000"/>
          <w:lang w:val="es-DO"/>
        </w:rPr>
        <w:t xml:space="preserve"> y </w:t>
      </w:r>
      <w:r w:rsidR="00214AEB">
        <w:rPr>
          <w:rFonts w:ascii="Arial Narrow" w:hAnsi="Arial Narrow" w:cs="Arial Narrow"/>
          <w:color w:val="000000"/>
          <w:lang w:val="es-DO"/>
        </w:rPr>
        <w:t xml:space="preserve">reconoce por igual que </w:t>
      </w:r>
      <w:r w:rsidR="00214AEB">
        <w:rPr>
          <w:rFonts w:ascii="Arial Narrow" w:hAnsi="Arial Narrow" w:cs="Arial Narrow"/>
          <w:b/>
          <w:color w:val="000000"/>
          <w:lang w:val="es-DO"/>
        </w:rPr>
        <w:t xml:space="preserve">EL BANCO </w:t>
      </w:r>
      <w:r w:rsidR="00214AEB">
        <w:rPr>
          <w:rFonts w:ascii="Arial Narrow" w:hAnsi="Arial Narrow" w:cs="Arial Narrow"/>
          <w:color w:val="000000"/>
          <w:lang w:val="es-DO"/>
        </w:rPr>
        <w:t>podrá prevalecerse</w:t>
      </w:r>
      <w:r w:rsidR="00214AEB" w:rsidRPr="00395406">
        <w:rPr>
          <w:rFonts w:ascii="Arial Narrow" w:hAnsi="Arial Narrow" w:cs="Arial Narrow"/>
          <w:color w:val="000000"/>
          <w:lang w:val="es-DO"/>
        </w:rPr>
        <w:t xml:space="preserve"> válidamente de la última dirección </w:t>
      </w:r>
      <w:r w:rsidR="00214AEB">
        <w:rPr>
          <w:rFonts w:ascii="Arial Narrow" w:hAnsi="Arial Narrow" w:cs="Arial Narrow"/>
          <w:color w:val="000000"/>
          <w:lang w:val="es-DO"/>
        </w:rPr>
        <w:t>que figure en sus registros.</w:t>
      </w:r>
    </w:p>
    <w:p w14:paraId="1003AB3A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77CC9B38" w14:textId="25C56091" w:rsidR="00196211" w:rsidRDefault="00213937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17</w:t>
      </w:r>
      <w:r w:rsidR="00C44076">
        <w:rPr>
          <w:rFonts w:ascii="Arial Narrow" w:hAnsi="Arial Narrow" w:cs="Arial"/>
          <w:b/>
        </w:rPr>
        <w:t xml:space="preserve">. PLAZO: </w:t>
      </w:r>
    </w:p>
    <w:p w14:paraId="7F6BBAA9" w14:textId="68152979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duración de este contrato es indefinida en lo que corresponde a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y servicios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contrate con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No obstante, cualquiera de las partes puede dar por terminado </w:t>
      </w:r>
      <w:r w:rsidR="003A7CD8">
        <w:rPr>
          <w:rFonts w:ascii="Arial Narrow" w:hAnsi="Arial Narrow" w:cs="Arial"/>
        </w:rPr>
        <w:t xml:space="preserve">este contrato </w:t>
      </w:r>
      <w:r>
        <w:rPr>
          <w:rFonts w:ascii="Arial Narrow" w:hAnsi="Arial Narrow" w:cs="Arial"/>
        </w:rPr>
        <w:t xml:space="preserve">en cualquier momento, con el correspondiente aviso escrito a la otra. Después de que </w:t>
      </w:r>
      <w:r w:rsidR="002930EE"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dé el aviso de terminación,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negarse a aceptar nuevos depósitos, pagar retiros o atender órdenes, autorizaciones o instrucciones dadas sobre, contra o en relación con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y devolverá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los</w:t>
      </w:r>
      <w:r w:rsidR="003F5D9E">
        <w:rPr>
          <w:rFonts w:ascii="Arial Narrow" w:hAnsi="Arial Narrow" w:cs="Arial"/>
        </w:rPr>
        <w:t xml:space="preserve"> saldos que tuviere a su favor, en caso de </w:t>
      </w:r>
      <w:r w:rsidR="00293DA1">
        <w:rPr>
          <w:rFonts w:ascii="Arial Narrow" w:hAnsi="Arial Narrow" w:cs="Arial"/>
        </w:rPr>
        <w:t xml:space="preserve">que </w:t>
      </w:r>
      <w:r w:rsidR="00293DA1">
        <w:rPr>
          <w:rFonts w:ascii="Arial Narrow" w:hAnsi="Arial Narrow" w:cs="Arial"/>
          <w:b/>
        </w:rPr>
        <w:t xml:space="preserve">EL CLIENTE </w:t>
      </w:r>
      <w:r w:rsidR="003F5D9E">
        <w:rPr>
          <w:rFonts w:ascii="Arial Narrow" w:hAnsi="Arial Narrow" w:cs="Arial"/>
        </w:rPr>
        <w:t xml:space="preserve">no </w:t>
      </w:r>
      <w:r w:rsidR="00293DA1">
        <w:rPr>
          <w:rFonts w:ascii="Arial Narrow" w:hAnsi="Arial Narrow" w:cs="Arial"/>
        </w:rPr>
        <w:t>tenga</w:t>
      </w:r>
      <w:r w:rsidR="003F5D9E">
        <w:rPr>
          <w:rFonts w:ascii="Arial Narrow" w:hAnsi="Arial Narrow" w:cs="Arial"/>
        </w:rPr>
        <w:t xml:space="preserve"> </w:t>
      </w:r>
      <w:r w:rsidR="00293DA1">
        <w:rPr>
          <w:rFonts w:ascii="Arial Narrow" w:hAnsi="Arial Narrow" w:cs="Arial"/>
        </w:rPr>
        <w:t xml:space="preserve">deudas pendientes frente a </w:t>
      </w:r>
      <w:r w:rsidR="00293DA1">
        <w:rPr>
          <w:rFonts w:ascii="Arial Narrow" w:hAnsi="Arial Narrow" w:cs="Arial"/>
          <w:b/>
        </w:rPr>
        <w:t xml:space="preserve">EL BANCO </w:t>
      </w:r>
      <w:r w:rsidR="00293DA1">
        <w:rPr>
          <w:rFonts w:ascii="Arial Narrow" w:hAnsi="Arial Narrow" w:cs="Arial"/>
        </w:rPr>
        <w:t>bajo cualquier facilidad</w:t>
      </w:r>
      <w:r w:rsidR="003F5D9E">
        <w:rPr>
          <w:rFonts w:ascii="Arial Narrow" w:hAnsi="Arial Narrow" w:cs="Arial"/>
        </w:rPr>
        <w:t xml:space="preserve">; de lo contrario, procederá a aplicar los montos depositados en la Cuenta al </w:t>
      </w:r>
      <w:r w:rsidR="00D20D24">
        <w:rPr>
          <w:rFonts w:ascii="Arial Narrow" w:hAnsi="Arial Narrow" w:cs="Arial"/>
        </w:rPr>
        <w:t>pago de dichas deudas</w:t>
      </w:r>
      <w:r w:rsidR="003F5D9E">
        <w:rPr>
          <w:rFonts w:ascii="Arial Narrow" w:hAnsi="Arial Narrow" w:cs="Arial"/>
        </w:rPr>
        <w:t xml:space="preserve"> y</w:t>
      </w:r>
      <w:r w:rsidR="00D20D24">
        <w:rPr>
          <w:rFonts w:ascii="Arial Narrow" w:hAnsi="Arial Narrow" w:cs="Arial"/>
        </w:rPr>
        <w:t>, en caso de quedar algún remanente, lo</w:t>
      </w:r>
      <w:r w:rsidR="003F5D9E">
        <w:rPr>
          <w:rFonts w:ascii="Arial Narrow" w:hAnsi="Arial Narrow" w:cs="Arial"/>
        </w:rPr>
        <w:t xml:space="preserve"> entregará a </w:t>
      </w:r>
      <w:r w:rsidR="003F5D9E">
        <w:rPr>
          <w:rFonts w:ascii="Arial Narrow" w:hAnsi="Arial Narrow" w:cs="Arial"/>
          <w:b/>
        </w:rPr>
        <w:t>EL CLIENTE</w:t>
      </w:r>
      <w:r w:rsidR="00D20D24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La terminación de este contrato por parte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será efectiva a los treinta (30) días siguientes a la notificación correspondiente realizada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conforme a las disposiciones del Artículo 20 del Reglamento de Protección al Usuario de los Productos y Servicios Financieros, según el mismo sea enmendado cada cierto tiempo, salvo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indique una fecha posterior en su notificación. El anterior plazo se dispone sin perjuicio de las terminaciones que podrían tener lugar por casos en los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identifique elementos de alto riesgo relacionados con actos ilícitos, conforme a las disposiciones del indicado Artículo 20 del Reglamento de Protección al Usuario de los Productos y Servicios Financieros.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reserva el derecho de cerrar cualquier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que refleje saldo cero por el período de un (1) mes, sujeto al período de notificación previamente indicado.</w:t>
      </w:r>
    </w:p>
    <w:p w14:paraId="62E4E765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6F94E7AB" w14:textId="2C26A6FB" w:rsidR="00196211" w:rsidRDefault="00213937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18</w:t>
      </w:r>
      <w:r w:rsidR="00500F64">
        <w:rPr>
          <w:rFonts w:ascii="Arial Narrow" w:hAnsi="Arial Narrow" w:cs="Arial"/>
          <w:b/>
        </w:rPr>
        <w:t>. LEGISLACIÓN APLICABLE:</w:t>
      </w:r>
    </w:p>
    <w:p w14:paraId="3E887512" w14:textId="63123827" w:rsidR="00196211" w:rsidRDefault="00C44076">
      <w:pPr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Las relaciones entre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regirán, en su orden, por los términos y condiciones aquí pactadas, por la</w:t>
      </w:r>
      <w:r w:rsidR="00E54D8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E54D84">
        <w:rPr>
          <w:rFonts w:ascii="Arial Narrow" w:hAnsi="Arial Narrow" w:cs="Arial"/>
        </w:rPr>
        <w:t>leyes dominicanas</w:t>
      </w:r>
      <w:r>
        <w:rPr>
          <w:rFonts w:ascii="Arial Narrow" w:hAnsi="Arial Narrow" w:cs="Arial"/>
        </w:rPr>
        <w:t xml:space="preserve"> y por l</w:t>
      </w:r>
      <w:r w:rsidR="00E54D84">
        <w:rPr>
          <w:rFonts w:ascii="Arial Narrow" w:hAnsi="Arial Narrow" w:cs="Arial"/>
        </w:rPr>
        <w:t>os usos y costumbres bancarios en la República Dominicana.</w:t>
      </w:r>
    </w:p>
    <w:p w14:paraId="14000763" w14:textId="77777777" w:rsidR="00196211" w:rsidRDefault="00196211">
      <w:pPr>
        <w:ind w:left="270"/>
        <w:jc w:val="both"/>
        <w:rPr>
          <w:rFonts w:ascii="Arial Narrow" w:hAnsi="Arial Narrow" w:cs="Arial"/>
        </w:rPr>
      </w:pPr>
    </w:p>
    <w:p w14:paraId="60281E41" w14:textId="7831164C" w:rsidR="00196211" w:rsidRDefault="00500F64">
      <w:pPr>
        <w:ind w:left="27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19</w:t>
      </w:r>
      <w:r w:rsidR="00C44076">
        <w:rPr>
          <w:rFonts w:ascii="Arial Narrow" w:hAnsi="Arial Narrow" w:cs="Arial"/>
          <w:b/>
        </w:rPr>
        <w:t>. NULIDAD:</w:t>
      </w:r>
    </w:p>
    <w:p w14:paraId="4FBB3646" w14:textId="3124F507" w:rsidR="00196211" w:rsidRDefault="00EE5FBD" w:rsidP="00EE5FBD">
      <w:pPr>
        <w:ind w:left="270"/>
        <w:jc w:val="both"/>
        <w:rPr>
          <w:rFonts w:ascii="Arial Narrow" w:hAnsi="Arial Narrow" w:cs="Arial Narrow"/>
          <w:color w:val="000000"/>
          <w:lang w:val="es-DO"/>
        </w:rPr>
      </w:pPr>
      <w:r w:rsidRPr="00502883">
        <w:rPr>
          <w:rFonts w:ascii="Arial Narrow" w:hAnsi="Arial Narrow" w:cs="Arial Narrow"/>
          <w:color w:val="000000"/>
          <w:lang w:val="es-DO"/>
        </w:rPr>
        <w:t>Es convenido f</w:t>
      </w:r>
      <w:r>
        <w:rPr>
          <w:rFonts w:ascii="Arial Narrow" w:hAnsi="Arial Narrow" w:cs="Arial Narrow"/>
          <w:color w:val="000000"/>
          <w:lang w:val="es-DO"/>
        </w:rPr>
        <w:t>ormal y expresamente entre</w:t>
      </w:r>
      <w:r w:rsidR="00D703E9">
        <w:rPr>
          <w:rFonts w:ascii="Arial Narrow" w:hAnsi="Arial Narrow" w:cs="Arial Narrow"/>
          <w:color w:val="000000"/>
          <w:lang w:val="es-DO"/>
        </w:rPr>
        <w:t xml:space="preserve"> </w:t>
      </w:r>
      <w:r w:rsidR="00D703E9">
        <w:rPr>
          <w:rFonts w:ascii="Arial Narrow" w:hAnsi="Arial Narrow" w:cs="Arial Narrow"/>
          <w:b/>
          <w:color w:val="000000"/>
          <w:lang w:val="es-DO"/>
        </w:rPr>
        <w:t xml:space="preserve">EL BANCO </w:t>
      </w:r>
      <w:r w:rsidR="00D703E9">
        <w:rPr>
          <w:rFonts w:ascii="Arial Narrow" w:hAnsi="Arial Narrow" w:cs="Arial Narrow"/>
          <w:color w:val="000000"/>
          <w:lang w:val="es-DO"/>
        </w:rPr>
        <w:t xml:space="preserve">y </w:t>
      </w:r>
      <w:r w:rsidR="00D703E9">
        <w:rPr>
          <w:rFonts w:ascii="Arial Narrow" w:hAnsi="Arial Narrow" w:cs="Arial Narrow"/>
          <w:b/>
          <w:color w:val="000000"/>
          <w:lang w:val="es-DO"/>
        </w:rPr>
        <w:t>EL CLIENTE</w:t>
      </w:r>
      <w:r>
        <w:rPr>
          <w:rFonts w:ascii="Arial Narrow" w:hAnsi="Arial Narrow" w:cs="Arial Narrow"/>
          <w:color w:val="000000"/>
          <w:lang w:val="es-DO"/>
        </w:rPr>
        <w:t xml:space="preserve"> </w:t>
      </w:r>
      <w:r w:rsidRPr="00502883">
        <w:rPr>
          <w:rFonts w:ascii="Arial Narrow" w:hAnsi="Arial Narrow" w:cs="Arial Narrow"/>
          <w:color w:val="000000"/>
          <w:lang w:val="es-DO"/>
        </w:rPr>
        <w:t xml:space="preserve">que en caso de surgir entre ellas alguna </w:t>
      </w:r>
      <w:proofErr w:type="spellStart"/>
      <w:r w:rsidRPr="00502883">
        <w:rPr>
          <w:rFonts w:ascii="Arial Narrow" w:hAnsi="Arial Narrow" w:cs="Arial Narrow"/>
          <w:color w:val="000000"/>
          <w:lang w:val="es-DO"/>
        </w:rPr>
        <w:t>litis</w:t>
      </w:r>
      <w:proofErr w:type="spellEnd"/>
      <w:r w:rsidRPr="00502883">
        <w:rPr>
          <w:rFonts w:ascii="Arial Narrow" w:hAnsi="Arial Narrow" w:cs="Arial Narrow"/>
          <w:color w:val="000000"/>
          <w:lang w:val="es-DO"/>
        </w:rPr>
        <w:t xml:space="preserve"> que declare la nulidad de un</w:t>
      </w:r>
      <w:r w:rsidR="00E97D83">
        <w:rPr>
          <w:rFonts w:ascii="Arial Narrow" w:hAnsi="Arial Narrow" w:cs="Arial Narrow"/>
          <w:color w:val="000000"/>
          <w:lang w:val="es-DO"/>
        </w:rPr>
        <w:t>a o más cláusulas del presente c</w:t>
      </w:r>
      <w:r w:rsidRPr="00502883">
        <w:rPr>
          <w:rFonts w:ascii="Arial Narrow" w:hAnsi="Arial Narrow" w:cs="Arial Narrow"/>
          <w:color w:val="000000"/>
          <w:lang w:val="es-DO"/>
        </w:rPr>
        <w:t xml:space="preserve">ontrato, </w:t>
      </w:r>
      <w:r>
        <w:rPr>
          <w:rFonts w:ascii="Arial Narrow" w:hAnsi="Arial Narrow" w:cs="Arial Narrow"/>
          <w:color w:val="000000"/>
          <w:lang w:val="es-DO"/>
        </w:rPr>
        <w:t>cualquier decisión judicial que anule alguna de las cláusulas</w:t>
      </w:r>
      <w:r w:rsidRPr="00502883">
        <w:rPr>
          <w:rFonts w:ascii="Arial Narrow" w:hAnsi="Arial Narrow" w:cs="Arial Narrow"/>
          <w:color w:val="000000"/>
          <w:lang w:val="es-DO"/>
        </w:rPr>
        <w:t xml:space="preserve"> no afectará las dem</w:t>
      </w:r>
      <w:r>
        <w:rPr>
          <w:rFonts w:ascii="Arial Narrow" w:hAnsi="Arial Narrow" w:cs="Arial Narrow"/>
          <w:color w:val="000000"/>
          <w:lang w:val="es-DO"/>
        </w:rPr>
        <w:t>ás clá</w:t>
      </w:r>
      <w:r w:rsidR="00E97D83">
        <w:rPr>
          <w:rFonts w:ascii="Arial Narrow" w:hAnsi="Arial Narrow" w:cs="Arial Narrow"/>
          <w:color w:val="000000"/>
          <w:lang w:val="es-DO"/>
        </w:rPr>
        <w:t>usulas o disposiciones de este c</w:t>
      </w:r>
      <w:r>
        <w:rPr>
          <w:rFonts w:ascii="Arial Narrow" w:hAnsi="Arial Narrow" w:cs="Arial Narrow"/>
          <w:color w:val="000000"/>
          <w:lang w:val="es-DO"/>
        </w:rPr>
        <w:t>ontrato</w:t>
      </w:r>
      <w:r w:rsidRPr="00502883">
        <w:rPr>
          <w:rFonts w:ascii="Arial Narrow" w:hAnsi="Arial Narrow" w:cs="Arial Narrow"/>
          <w:color w:val="000000"/>
          <w:lang w:val="es-DO"/>
        </w:rPr>
        <w:t xml:space="preserve">, las cuales </w:t>
      </w:r>
      <w:r>
        <w:rPr>
          <w:rFonts w:ascii="Arial Narrow" w:hAnsi="Arial Narrow" w:cs="Arial Narrow"/>
          <w:color w:val="000000"/>
          <w:lang w:val="es-DO"/>
        </w:rPr>
        <w:t>continuarán vigentes entre las P</w:t>
      </w:r>
      <w:r w:rsidRPr="00502883">
        <w:rPr>
          <w:rFonts w:ascii="Arial Narrow" w:hAnsi="Arial Narrow" w:cs="Arial Narrow"/>
          <w:color w:val="000000"/>
          <w:lang w:val="es-DO"/>
        </w:rPr>
        <w:t>artes en sus efectos, con toda su fuerza y vigor si como tal decisión o sentencia no se hubiera producido.</w:t>
      </w:r>
    </w:p>
    <w:p w14:paraId="6087FACA" w14:textId="77777777" w:rsidR="00EE5FBD" w:rsidRPr="00E97D83" w:rsidRDefault="00EE5FBD">
      <w:pPr>
        <w:rPr>
          <w:rFonts w:ascii="Arial Narrow" w:hAnsi="Arial Narrow" w:cs="Arial"/>
          <w:b/>
          <w:bCs/>
          <w:color w:val="0000FF"/>
          <w:lang w:val="es-DO"/>
        </w:rPr>
      </w:pPr>
    </w:p>
    <w:p w14:paraId="5C1DF45E" w14:textId="29837948" w:rsidR="00196211" w:rsidRDefault="00E97D83">
      <w:pPr>
        <w:numPr>
          <w:ilvl w:val="0"/>
          <w:numId w:val="1"/>
        </w:num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CLÁUSULAS ESPECÍFICAS:</w:t>
      </w:r>
    </w:p>
    <w:p w14:paraId="37C7B368" w14:textId="77777777" w:rsidR="00213937" w:rsidRDefault="00213937">
      <w:pPr>
        <w:ind w:left="283" w:right="-29"/>
        <w:rPr>
          <w:rFonts w:ascii="Arial Narrow" w:hAnsi="Arial Narrow" w:cs="Arial"/>
        </w:rPr>
      </w:pPr>
    </w:p>
    <w:p w14:paraId="0434AB4B" w14:textId="7AFC5F4A" w:rsidR="00196211" w:rsidRDefault="00C44076">
      <w:pPr>
        <w:ind w:left="283" w:right="-29"/>
        <w:rPr>
          <w:rFonts w:ascii="Arial Narrow" w:hAnsi="Arial Narrow" w:cs="Arial"/>
        </w:rPr>
      </w:pPr>
      <w:r>
        <w:rPr>
          <w:rFonts w:ascii="Arial Narrow" w:hAnsi="Arial Narrow" w:cs="Arial"/>
        </w:rPr>
        <w:t>Estas condiciones se aplican de forma individual a los produc</w:t>
      </w:r>
      <w:r w:rsidR="00E97D83">
        <w:rPr>
          <w:rFonts w:ascii="Arial Narrow" w:hAnsi="Arial Narrow" w:cs="Arial"/>
        </w:rPr>
        <w:t>tos descritos, según corresponda:</w:t>
      </w:r>
    </w:p>
    <w:p w14:paraId="739C1A5C" w14:textId="77777777" w:rsidR="00196211" w:rsidRDefault="00196211">
      <w:pPr>
        <w:ind w:left="283" w:right="-29"/>
        <w:rPr>
          <w:rFonts w:ascii="Arial Narrow" w:hAnsi="Arial Narrow" w:cs="Arial"/>
        </w:rPr>
      </w:pPr>
    </w:p>
    <w:p w14:paraId="46AC2B84" w14:textId="764E952B" w:rsidR="00196211" w:rsidRDefault="00C44076">
      <w:pPr>
        <w:ind w:left="283" w:right="-2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A.- TÉRMINOS Y CONDICIONES PARA EL USO Y MAN</w:t>
      </w:r>
      <w:r w:rsidR="00D265E5">
        <w:rPr>
          <w:rFonts w:ascii="Arial Narrow" w:hAnsi="Arial Narrow" w:cs="Arial"/>
          <w:b/>
          <w:bCs/>
        </w:rPr>
        <w:t>EJO DEL SISTEMA DE BANCA ELECTRÓ</w:t>
      </w:r>
      <w:r>
        <w:rPr>
          <w:rFonts w:ascii="Arial Narrow" w:hAnsi="Arial Narrow" w:cs="Arial"/>
          <w:b/>
          <w:bCs/>
        </w:rPr>
        <w:t xml:space="preserve">NICA. </w:t>
      </w:r>
    </w:p>
    <w:p w14:paraId="560E369A" w14:textId="6D2E0F55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ofrece a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el servicio de Banca Virtual (en adelante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), que permite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acceder a una computadora o servidor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través de una conexión a la página de Internet o “</w:t>
      </w:r>
      <w:proofErr w:type="spellStart"/>
      <w:r>
        <w:rPr>
          <w:rFonts w:ascii="Arial Narrow" w:hAnsi="Arial Narrow" w:cs="Arial"/>
        </w:rPr>
        <w:t>website</w:t>
      </w:r>
      <w:proofErr w:type="spellEnd"/>
      <w:r>
        <w:rPr>
          <w:rFonts w:ascii="Arial Narrow" w:hAnsi="Arial Narrow" w:cs="Arial"/>
        </w:rPr>
        <w:t xml:space="preserve">”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</w:t>
      </w:r>
      <w:r w:rsidR="00D265E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que luego de ser identificado electrónicamente a través de la validación de su PIN o clave de acceso, le permitirá realizar lo siguiente</w:t>
      </w:r>
      <w:r w:rsidR="009F5946">
        <w:rPr>
          <w:rFonts w:ascii="Arial Narrow" w:hAnsi="Arial Narrow" w:cs="Arial"/>
        </w:rPr>
        <w:t xml:space="preserve">, entre cualesquiera otras funcionalidades que puedan ser agregadas </w:t>
      </w:r>
      <w:r w:rsidR="00097598">
        <w:rPr>
          <w:rFonts w:ascii="Arial Narrow" w:hAnsi="Arial Narrow" w:cs="Arial"/>
        </w:rPr>
        <w:t>de tiempo en tiempo</w:t>
      </w:r>
      <w:r>
        <w:rPr>
          <w:rFonts w:ascii="Arial Narrow" w:hAnsi="Arial Narrow" w:cs="Arial"/>
        </w:rPr>
        <w:t xml:space="preserve">: Consultar información sobre productos y servicios que ofrece </w:t>
      </w:r>
      <w:r>
        <w:rPr>
          <w:rFonts w:ascii="Arial Narrow" w:hAnsi="Arial Narrow" w:cs="Arial"/>
          <w:b/>
        </w:rPr>
        <w:t>EL BANCO,</w:t>
      </w:r>
      <w:r>
        <w:rPr>
          <w:rFonts w:ascii="Arial Narrow" w:hAnsi="Arial Narrow" w:cs="Arial"/>
        </w:rPr>
        <w:t xml:space="preserve"> verificar </w:t>
      </w:r>
      <w:r w:rsidR="00FA5741">
        <w:rPr>
          <w:rFonts w:ascii="Arial Narrow" w:hAnsi="Arial Narrow" w:cs="Arial"/>
        </w:rPr>
        <w:t>balances</w:t>
      </w:r>
      <w:r>
        <w:rPr>
          <w:rFonts w:ascii="Arial Narrow" w:hAnsi="Arial Narrow" w:cs="Arial"/>
        </w:rPr>
        <w:t xml:space="preserve"> de su(s)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(s), Tarjeta(s) de crédito, préstamo(s), Consultar Estados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por el período que permita el sistema en el momento que realiza la consulta, y sobre cualquier otro producto que se incluya en el futuro; Verificar movimientos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por día o por rango de fecha y/o por monto; Realizar pagos mediante débitos 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a: préstamos, tarjetas de crédito, servicios de luz o teléfono, comercios locales y cualquier otro que se incluya en el futuro y establecer condiciones para pagos recurrentes; Solicitar la suspensión de pago de cheques girados contra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de </w:t>
      </w:r>
      <w:r>
        <w:rPr>
          <w:rFonts w:ascii="Arial Narrow" w:hAnsi="Arial Narrow" w:cs="Arial"/>
          <w:b/>
        </w:rPr>
        <w:t>EL CLIENTE</w:t>
      </w:r>
      <w:r w:rsidRPr="00D214F2">
        <w:rPr>
          <w:rFonts w:ascii="Arial Narrow" w:hAnsi="Arial Narrow" w:cs="Arial"/>
        </w:rPr>
        <w:t>;</w:t>
      </w:r>
      <w:r w:rsidR="00D214F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Enviar mensajes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través de correo electrónico; Realizar transferencias entre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mantiene con </w:t>
      </w:r>
      <w:r>
        <w:rPr>
          <w:rFonts w:ascii="Arial Narrow" w:hAnsi="Arial Narrow" w:cs="Arial"/>
          <w:b/>
        </w:rPr>
        <w:t>EL BANCO;</w:t>
      </w:r>
      <w:r>
        <w:rPr>
          <w:rFonts w:ascii="Arial Narrow" w:hAnsi="Arial Narrow" w:cs="Arial"/>
        </w:rPr>
        <w:t xml:space="preserve"> Efectuar transferencias a </w:t>
      </w:r>
      <w:r w:rsidR="003B0BCB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 w:rsidR="003B0BCB">
        <w:rPr>
          <w:rFonts w:ascii="Arial Narrow" w:hAnsi="Arial Narrow" w:cs="Arial"/>
        </w:rPr>
        <w:t xml:space="preserve">s en el extranjero, tanto de </w:t>
      </w:r>
      <w:r w:rsidR="003B0BCB">
        <w:rPr>
          <w:rFonts w:ascii="Arial Narrow" w:hAnsi="Arial Narrow" w:cs="Arial"/>
          <w:b/>
        </w:rPr>
        <w:t xml:space="preserve">EL </w:t>
      </w:r>
      <w:r>
        <w:rPr>
          <w:rFonts w:ascii="Arial Narrow" w:hAnsi="Arial Narrow" w:cs="Arial"/>
          <w:b/>
        </w:rPr>
        <w:t>CLIENTE</w:t>
      </w:r>
      <w:r>
        <w:rPr>
          <w:rFonts w:ascii="Arial Narrow" w:hAnsi="Arial Narrow" w:cs="Arial"/>
        </w:rPr>
        <w:t xml:space="preserve"> o de </w:t>
      </w:r>
      <w:r w:rsidR="003B0BCB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>erceros y cualquier otro servicio que el sistema permita en el futuro.</w:t>
      </w:r>
    </w:p>
    <w:p w14:paraId="7A518F01" w14:textId="08FBAA35" w:rsidR="00196211" w:rsidRDefault="00C44076">
      <w:pPr>
        <w:ind w:left="283"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2.- En cuanto a las transferencias nacionales e internacionales,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las efectuará si no son </w:t>
      </w:r>
      <w:r>
        <w:rPr>
          <w:rFonts w:ascii="Arial Narrow" w:hAnsi="Arial Narrow" w:cs="Arial"/>
          <w:color w:val="000000"/>
        </w:rPr>
        <w:t>conformes con las exigencias establecidas por las leyes y normativas aplicables, locales o extranjeras, para</w:t>
      </w:r>
      <w:r w:rsidR="003B0BCB">
        <w:rPr>
          <w:rFonts w:ascii="Arial Narrow" w:hAnsi="Arial Narrow" w:cs="Arial"/>
          <w:color w:val="000000"/>
        </w:rPr>
        <w:t xml:space="preserve"> evitar el Lavado de Dinero y el</w:t>
      </w:r>
      <w:r>
        <w:rPr>
          <w:rFonts w:ascii="Arial Narrow" w:hAnsi="Arial Narrow" w:cs="Arial"/>
          <w:color w:val="000000"/>
        </w:rPr>
        <w:t xml:space="preserve"> Financiamiento de</w:t>
      </w:r>
      <w:r w:rsidR="003B0BCB">
        <w:rPr>
          <w:rFonts w:ascii="Arial Narrow" w:hAnsi="Arial Narrow" w:cs="Arial"/>
          <w:color w:val="000000"/>
        </w:rPr>
        <w:t>l Terrorismo</w:t>
      </w:r>
      <w:r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también podrá negarse a efectuar las mismas si dichas transferencias no son conformes con las políticas internas de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para evitar el Lavado</w:t>
      </w:r>
      <w:r w:rsidR="003B0BCB">
        <w:rPr>
          <w:rFonts w:ascii="Arial Narrow" w:hAnsi="Arial Narrow" w:cs="Arial"/>
          <w:color w:val="000000"/>
        </w:rPr>
        <w:t xml:space="preserve"> de Dinero y el</w:t>
      </w:r>
      <w:r>
        <w:rPr>
          <w:rFonts w:ascii="Arial Narrow" w:hAnsi="Arial Narrow" w:cs="Arial"/>
          <w:color w:val="000000"/>
        </w:rPr>
        <w:t xml:space="preserve"> Financiamiento de</w:t>
      </w:r>
      <w:r w:rsidR="003B0BCB">
        <w:rPr>
          <w:rFonts w:ascii="Arial Narrow" w:hAnsi="Arial Narrow" w:cs="Arial"/>
          <w:color w:val="000000"/>
        </w:rPr>
        <w:t>l Terrorismo</w:t>
      </w:r>
      <w:r>
        <w:rPr>
          <w:rFonts w:ascii="Arial Narrow" w:hAnsi="Arial Narrow" w:cs="Arial"/>
          <w:color w:val="000000"/>
        </w:rPr>
        <w:t xml:space="preserve">. </w:t>
      </w:r>
    </w:p>
    <w:p w14:paraId="25E80A22" w14:textId="3E6426D0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3.- Los equipos, sistemas, programas de navegación por Internet y cualesquiera otros programas requeridos para poder acceder a</w:t>
      </w:r>
      <w:r w:rsidR="00496E2F">
        <w:rPr>
          <w:rFonts w:ascii="Arial Narrow" w:hAnsi="Arial Narrow" w:cs="Arial"/>
        </w:rPr>
        <w:t xml:space="preserve"> </w:t>
      </w:r>
      <w:r w:rsidR="00496E2F" w:rsidRPr="00D35343">
        <w:rPr>
          <w:rFonts w:ascii="Arial Narrow" w:hAnsi="Arial Narrow" w:cs="Arial"/>
          <w:b/>
        </w:rPr>
        <w:lastRenderedPageBreak/>
        <w:t>BANESCONLINE</w:t>
      </w:r>
      <w:r>
        <w:rPr>
          <w:rFonts w:ascii="Arial Narrow" w:hAnsi="Arial Narrow" w:cs="Arial"/>
        </w:rPr>
        <w:t xml:space="preserve">, serán adquiridos y utilizados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 su costo y riesgo, y deberán tener las características técnicas necesarias pa</w:t>
      </w:r>
      <w:r w:rsidR="000A1E7E">
        <w:rPr>
          <w:rFonts w:ascii="Arial Narrow" w:hAnsi="Arial Narrow" w:cs="Arial"/>
        </w:rPr>
        <w:t>ra permitir el acceso a Internet</w:t>
      </w:r>
      <w:r w:rsidRPr="000A1E7E"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EL BANCO</w:t>
      </w:r>
      <w:r>
        <w:rPr>
          <w:rFonts w:ascii="Arial Narrow" w:hAnsi="Arial Narrow" w:cs="Arial"/>
        </w:rPr>
        <w:t xml:space="preserve"> no será responsable en ningún caso por el buen funcionamiento, velocidad, idoneidad, capacidad y compatibilidad de los equipos, sistemas y programas adquiridos o utilizados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para los efectos de utilizar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>.</w:t>
      </w:r>
    </w:p>
    <w:p w14:paraId="51D97C10" w14:textId="143EC9E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4.-</w:t>
      </w:r>
      <w:r w:rsidR="007F507C">
        <w:rPr>
          <w:rFonts w:ascii="Arial Narrow" w:hAnsi="Arial Narrow" w:cs="Arial"/>
        </w:rPr>
        <w:t xml:space="preserve"> </w:t>
      </w:r>
      <w:r w:rsidRPr="00567E3E">
        <w:rPr>
          <w:rFonts w:ascii="Arial Narrow" w:hAnsi="Arial Narrow" w:cs="Arial"/>
          <w:b/>
        </w:rPr>
        <w:t>EL CLIENTE</w:t>
      </w:r>
      <w:r w:rsidRPr="00567E3E">
        <w:rPr>
          <w:rFonts w:ascii="Arial Narrow" w:hAnsi="Arial Narrow" w:cs="Arial"/>
        </w:rPr>
        <w:t xml:space="preserve"> podrá incluir sus </w:t>
      </w:r>
      <w:r w:rsidR="001E0DB1" w:rsidRPr="00567E3E">
        <w:rPr>
          <w:rFonts w:ascii="Arial Narrow" w:hAnsi="Arial Narrow" w:cs="Arial"/>
        </w:rPr>
        <w:t>Cuenta</w:t>
      </w:r>
      <w:r w:rsidRPr="00567E3E">
        <w:rPr>
          <w:rFonts w:ascii="Arial Narrow" w:hAnsi="Arial Narrow" w:cs="Arial"/>
        </w:rPr>
        <w:t xml:space="preserve">s personales en </w:t>
      </w:r>
      <w:r w:rsidR="00D35343" w:rsidRPr="00567E3E">
        <w:rPr>
          <w:rFonts w:ascii="Arial Narrow" w:hAnsi="Arial Narrow" w:cs="Arial"/>
          <w:b/>
        </w:rPr>
        <w:t>BANESCONLINE</w:t>
      </w:r>
      <w:r w:rsidRPr="00567E3E">
        <w:rPr>
          <w:rFonts w:ascii="Arial Narrow" w:hAnsi="Arial Narrow" w:cs="Arial"/>
        </w:rPr>
        <w:t xml:space="preserve"> a través de una solicitud para afiliar </w:t>
      </w:r>
      <w:r w:rsidR="001E0DB1" w:rsidRPr="00567E3E">
        <w:rPr>
          <w:rFonts w:ascii="Arial Narrow" w:hAnsi="Arial Narrow" w:cs="Arial"/>
        </w:rPr>
        <w:t>Cuenta</w:t>
      </w:r>
      <w:r w:rsidRPr="00567E3E">
        <w:rPr>
          <w:rFonts w:ascii="Arial Narrow" w:hAnsi="Arial Narrow" w:cs="Arial"/>
        </w:rPr>
        <w:t xml:space="preserve">s en el mencionado sistema ya sea en línea (electrónicamente) a través de un mensaje por Internet o por escrito mediante el respectivo formulario llenado y entregado en las Sucursales de </w:t>
      </w:r>
      <w:r w:rsidRPr="00567E3E">
        <w:rPr>
          <w:rFonts w:ascii="Arial Narrow" w:hAnsi="Arial Narrow" w:cs="Arial"/>
          <w:b/>
        </w:rPr>
        <w:t>EL BANCO</w:t>
      </w:r>
      <w:r w:rsidRPr="00567E3E">
        <w:rPr>
          <w:rFonts w:ascii="Arial Narrow" w:hAnsi="Arial Narrow" w:cs="Arial"/>
        </w:rPr>
        <w:t xml:space="preserve"> habilitadas para ello.</w:t>
      </w:r>
    </w:p>
    <w:p w14:paraId="1F79571E" w14:textId="7182A290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5.- Las partes acuerdan que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 podrá ser utilizado por cualquier persona autorizada por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para manejar su(s)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>(s). En estos casos</w:t>
      </w:r>
      <w:r w:rsidR="00BF6C77">
        <w:rPr>
          <w:rFonts w:ascii="Arial Narrow" w:hAnsi="Arial Narrow" w:cs="Arial"/>
          <w:color w:val="000000"/>
        </w:rPr>
        <w:t>,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deberá solicitar la asignación de un número </w:t>
      </w:r>
      <w:r w:rsidR="00193905">
        <w:rPr>
          <w:rFonts w:ascii="Arial Narrow" w:hAnsi="Arial Narrow" w:cs="Arial"/>
          <w:color w:val="000000"/>
        </w:rPr>
        <w:t xml:space="preserve">de </w:t>
      </w:r>
      <w:r>
        <w:rPr>
          <w:rFonts w:ascii="Arial Narrow" w:hAnsi="Arial Narrow" w:cs="Arial"/>
          <w:color w:val="000000"/>
        </w:rPr>
        <w:t>identificación personal o “PIN”, no transferible, a favor de la persona autorizada, quien tendrá acceso a la</w:t>
      </w:r>
      <w:r w:rsidR="00193905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s</w:t>
      </w:r>
      <w:r w:rsidR="00193905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 xml:space="preserve"> </w:t>
      </w:r>
      <w:r w:rsidR="001E0DB1">
        <w:rPr>
          <w:rFonts w:ascii="Arial Narrow" w:hAnsi="Arial Narrow" w:cs="Arial"/>
          <w:color w:val="000000"/>
        </w:rPr>
        <w:t>Cuenta</w:t>
      </w:r>
      <w:r w:rsidR="00193905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s</w:t>
      </w:r>
      <w:r w:rsidR="00193905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 xml:space="preserve"> de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, cuando lo considere necesario, podrá solicitar, por escrito, la cancelación de la autorización </w:t>
      </w:r>
      <w:r w:rsidR="004C36C8">
        <w:rPr>
          <w:rFonts w:ascii="Arial Narrow" w:hAnsi="Arial Narrow" w:cs="Arial"/>
          <w:color w:val="000000"/>
        </w:rPr>
        <w:t>en cualquier momento,</w:t>
      </w:r>
      <w:r>
        <w:rPr>
          <w:rFonts w:ascii="Arial Narrow" w:hAnsi="Arial Narrow" w:cs="Arial"/>
          <w:color w:val="000000"/>
        </w:rPr>
        <w:t xml:space="preserve"> lo cual conlleva</w:t>
      </w:r>
      <w:r w:rsidR="004C36C8">
        <w:rPr>
          <w:rFonts w:ascii="Arial Narrow" w:hAnsi="Arial Narrow" w:cs="Arial"/>
          <w:color w:val="000000"/>
        </w:rPr>
        <w:t>rá</w:t>
      </w:r>
      <w:r>
        <w:rPr>
          <w:rFonts w:ascii="Arial Narrow" w:hAnsi="Arial Narrow" w:cs="Arial"/>
          <w:color w:val="000000"/>
        </w:rPr>
        <w:t xml:space="preserve"> la invalidación del PIN otorgado en virtud del poder o autorización.</w:t>
      </w:r>
    </w:p>
    <w:p w14:paraId="0D0FE38E" w14:textId="349343C3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6.- Los </w:t>
      </w:r>
      <w:proofErr w:type="spellStart"/>
      <w:r>
        <w:rPr>
          <w:rFonts w:ascii="Arial Narrow" w:hAnsi="Arial Narrow" w:cs="Arial"/>
          <w:color w:val="000000"/>
        </w:rPr>
        <w:t>co</w:t>
      </w:r>
      <w:proofErr w:type="spellEnd"/>
      <w:r>
        <w:rPr>
          <w:rFonts w:ascii="Arial Narrow" w:hAnsi="Arial Narrow" w:cs="Arial"/>
          <w:color w:val="000000"/>
        </w:rPr>
        <w:t xml:space="preserve">-titulares de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 xml:space="preserve">s conjuntas tendrán diferentes números de identificación personal para acceder a la misma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 xml:space="preserve"> a través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. En aquellas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 xml:space="preserve">s conjuntas en donde sea necesaria más de una firma autorizada, se habilitará las mismas </w:t>
      </w:r>
      <w:r w:rsidR="005A6E90">
        <w:rPr>
          <w:rFonts w:ascii="Arial Narrow" w:hAnsi="Arial Narrow" w:cs="Arial"/>
          <w:color w:val="000000"/>
        </w:rPr>
        <w:t>para consultas exclusivamente.</w:t>
      </w:r>
    </w:p>
    <w:p w14:paraId="35998744" w14:textId="73B1C842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7.- Cuando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se trate de una persona jurídica, queda entendido y convenido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utilizará el sistema por intermedio de una o varias personas naturales autorizadas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designadas mediante </w:t>
      </w:r>
      <w:r w:rsidR="00525928">
        <w:rPr>
          <w:rFonts w:ascii="Arial Narrow" w:hAnsi="Arial Narrow" w:cs="Arial"/>
        </w:rPr>
        <w:t>acta del órgano societario competente según lo dispongan sus estatutos sociales</w:t>
      </w:r>
      <w:r>
        <w:rPr>
          <w:rFonts w:ascii="Arial Narrow" w:hAnsi="Arial Narrow" w:cs="Arial"/>
        </w:rPr>
        <w:t>, y copia de dich</w:t>
      </w:r>
      <w:r w:rsidR="00525928">
        <w:rPr>
          <w:rFonts w:ascii="Arial Narrow" w:hAnsi="Arial Narrow" w:cs="Arial"/>
        </w:rPr>
        <w:t>a acta</w:t>
      </w:r>
      <w:r>
        <w:rPr>
          <w:rFonts w:ascii="Arial Narrow" w:hAnsi="Arial Narrow" w:cs="Arial"/>
        </w:rPr>
        <w:t xml:space="preserve"> deberá ser entregad</w:t>
      </w:r>
      <w:r w:rsidR="00525928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su aprobación y constancia</w:t>
      </w:r>
      <w:r w:rsidR="00525928">
        <w:rPr>
          <w:rFonts w:ascii="Arial Narrow" w:hAnsi="Arial Narrow" w:cs="Arial"/>
        </w:rPr>
        <w:t xml:space="preserve"> previo a la autorización de acceso a las personas físicas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mediante est</w:t>
      </w:r>
      <w:r w:rsidR="006F7EB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6F7EB7">
        <w:rPr>
          <w:rFonts w:ascii="Arial Narrow" w:hAnsi="Arial Narrow" w:cs="Arial"/>
        </w:rPr>
        <w:t xml:space="preserve">acta </w:t>
      </w:r>
      <w:r>
        <w:rPr>
          <w:rFonts w:ascii="Arial Narrow" w:hAnsi="Arial Narrow" w:cs="Arial"/>
        </w:rPr>
        <w:t xml:space="preserve">designará a una persona </w:t>
      </w:r>
      <w:r w:rsidR="006F7EB7">
        <w:rPr>
          <w:rFonts w:ascii="Arial Narrow" w:hAnsi="Arial Narrow" w:cs="Arial"/>
        </w:rPr>
        <w:t>física</w:t>
      </w:r>
      <w:r>
        <w:rPr>
          <w:rFonts w:ascii="Arial Narrow" w:hAnsi="Arial Narrow" w:cs="Arial"/>
        </w:rPr>
        <w:t xml:space="preserve"> denominada </w:t>
      </w:r>
      <w:r w:rsidR="00D35343" w:rsidRPr="00D35343">
        <w:rPr>
          <w:rFonts w:ascii="Arial Narrow" w:hAnsi="Arial Narrow" w:cs="Arial"/>
          <w:b/>
        </w:rPr>
        <w:t>EL ADMINISTRADOR</w:t>
      </w:r>
      <w:r>
        <w:rPr>
          <w:rFonts w:ascii="Arial Narrow" w:hAnsi="Arial Narrow" w:cs="Arial"/>
        </w:rPr>
        <w:t xml:space="preserve">, así como al (los) usuarios del sistema. En este caso,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autorizará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 realizar por medio de </w:t>
      </w:r>
      <w:r w:rsidR="00D35343" w:rsidRPr="00D35343">
        <w:rPr>
          <w:rFonts w:ascii="Arial Narrow" w:hAnsi="Arial Narrow" w:cs="Arial"/>
          <w:b/>
        </w:rPr>
        <w:t>EL ADMINISTRADOR</w:t>
      </w:r>
      <w:r>
        <w:rPr>
          <w:rFonts w:ascii="Arial Narrow" w:hAnsi="Arial Narrow" w:cs="Arial"/>
        </w:rPr>
        <w:t xml:space="preserve"> y desde sus oficinas, funciones relacionadas a la administración de usuarios que tendrán acceso a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>.</w:t>
      </w:r>
    </w:p>
    <w:p w14:paraId="5DE71CE2" w14:textId="4D144875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8.- </w:t>
      </w:r>
      <w:r w:rsidR="00D35343" w:rsidRPr="00D35343">
        <w:rPr>
          <w:rFonts w:ascii="Arial Narrow" w:hAnsi="Arial Narrow" w:cs="Arial"/>
          <w:b/>
        </w:rPr>
        <w:t>EL ADMINISTRADOR</w:t>
      </w:r>
      <w:r>
        <w:rPr>
          <w:rFonts w:ascii="Arial Narrow" w:hAnsi="Arial Narrow" w:cs="Arial"/>
        </w:rPr>
        <w:t xml:space="preserve"> debe y puede realizar las siguientes funciones:</w:t>
      </w:r>
    </w:p>
    <w:p w14:paraId="064BFA7F" w14:textId="7777777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  <w:t>Agregar, eliminar y modificar usuarios con los siguientes perfiles:</w:t>
      </w:r>
    </w:p>
    <w:p w14:paraId="2BD59F4C" w14:textId="53ED3293" w:rsidR="00196211" w:rsidRDefault="00C44076">
      <w:pPr>
        <w:ind w:left="709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a.</w:t>
      </w:r>
      <w:r>
        <w:rPr>
          <w:rFonts w:ascii="Arial Narrow" w:hAnsi="Arial Narrow" w:cs="Arial"/>
        </w:rPr>
        <w:tab/>
        <w:t xml:space="preserve">Generador: </w:t>
      </w:r>
      <w:r w:rsidR="006F7EB7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aptura la información de transacciones monetarias que resulten en un débito 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</w:t>
      </w:r>
      <w:r w:rsidR="00A07C36">
        <w:rPr>
          <w:rFonts w:ascii="Arial Narrow" w:hAnsi="Arial Narrow" w:cs="Arial"/>
        </w:rPr>
        <w:t>a el envío de instrucciones de t</w:t>
      </w:r>
      <w:r>
        <w:rPr>
          <w:rFonts w:ascii="Arial Narrow" w:hAnsi="Arial Narrow" w:cs="Arial"/>
        </w:rPr>
        <w:t xml:space="preserve">ransferencias entre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propias, Transferencias a Terceros </w:t>
      </w:r>
      <w:r w:rsidR="00A07C36">
        <w:rPr>
          <w:rFonts w:ascii="Arial Narrow" w:hAnsi="Arial Narrow" w:cs="Arial"/>
        </w:rPr>
        <w:t xml:space="preserve">que tengan cuentas en </w:t>
      </w:r>
      <w:r w:rsidR="00A07C36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Transferencias Locales, Transferencias Internacionales, Pagos de Servicios, Pagos a Prestaciones Bancarias, Pagos a Terceros, Servicios, entre otros.</w:t>
      </w:r>
    </w:p>
    <w:p w14:paraId="3D4CF330" w14:textId="726A0883" w:rsidR="00196211" w:rsidRDefault="00C44076">
      <w:pPr>
        <w:ind w:left="709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b.</w:t>
      </w:r>
      <w:r>
        <w:rPr>
          <w:rFonts w:ascii="Arial Narrow" w:hAnsi="Arial Narrow" w:cs="Arial"/>
        </w:rPr>
        <w:tab/>
        <w:t xml:space="preserve">Firmante: Revisa y autoriza la información ingresada </w:t>
      </w:r>
      <w:r w:rsidR="00A07C36">
        <w:rPr>
          <w:rFonts w:ascii="Arial Narrow" w:hAnsi="Arial Narrow" w:cs="Arial"/>
        </w:rPr>
        <w:t>por el Generador para su procesamiento</w:t>
      </w:r>
      <w:r>
        <w:rPr>
          <w:rFonts w:ascii="Arial Narrow" w:hAnsi="Arial Narrow" w:cs="Arial"/>
        </w:rPr>
        <w:t xml:space="preserve"> final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. Puede, si así lo autoriza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originar transacciones monetarias hasta el límite autorizado para tal fin y con la aprobación final de un segundo Firmante.</w:t>
      </w:r>
    </w:p>
    <w:p w14:paraId="4C1A4457" w14:textId="41B1E7A5" w:rsidR="00196211" w:rsidRDefault="00C44076">
      <w:pPr>
        <w:ind w:left="709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c.</w:t>
      </w:r>
      <w:r>
        <w:rPr>
          <w:rFonts w:ascii="Arial Narrow" w:hAnsi="Arial Narrow" w:cs="Arial"/>
        </w:rPr>
        <w:tab/>
        <w:t xml:space="preserve">Generador y Firmante: Autorizado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para iniciar y enviar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transacciones monetarias de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 </w:t>
      </w:r>
      <w:r>
        <w:rPr>
          <w:rFonts w:ascii="Arial Narrow" w:hAnsi="Arial Narrow" w:cs="Arial"/>
          <w:b/>
        </w:rPr>
        <w:t>EL CLIENTE.</w:t>
      </w:r>
    </w:p>
    <w:p w14:paraId="26BC9785" w14:textId="54007FC4" w:rsidR="00196211" w:rsidRDefault="00C44076">
      <w:pPr>
        <w:tabs>
          <w:tab w:val="left" w:pos="1004"/>
        </w:tabs>
        <w:ind w:left="1004" w:right="-29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  <w:t xml:space="preserve">Definir para cada usuario los permisos para las distintas opciones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 (consultas de </w:t>
      </w:r>
      <w:r w:rsidR="008E569A">
        <w:rPr>
          <w:rFonts w:ascii="Arial Narrow" w:hAnsi="Arial Narrow" w:cs="Arial"/>
        </w:rPr>
        <w:t>balances</w:t>
      </w:r>
      <w:r>
        <w:rPr>
          <w:rFonts w:ascii="Arial Narrow" w:hAnsi="Arial Narrow" w:cs="Arial"/>
        </w:rPr>
        <w:t xml:space="preserve"> e información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s, transacciones monetarias, solicitudes de productos y servicios, actualización de datos; envío de correos a </w:t>
      </w:r>
      <w:r>
        <w:rPr>
          <w:rFonts w:ascii="Arial Narrow" w:hAnsi="Arial Narrow" w:cs="Arial"/>
          <w:b/>
        </w:rPr>
        <w:t>EL BANCO</w:t>
      </w:r>
      <w:r w:rsidR="009E1CD8" w:rsidRPr="009E1CD8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; Montos máximos permitidos para </w:t>
      </w:r>
      <w:proofErr w:type="spellStart"/>
      <w:r>
        <w:rPr>
          <w:rFonts w:ascii="Arial Narrow" w:hAnsi="Arial Narrow" w:cs="Arial"/>
        </w:rPr>
        <w:t>transaccionar</w:t>
      </w:r>
      <w:proofErr w:type="spellEnd"/>
      <w:r>
        <w:rPr>
          <w:rFonts w:ascii="Arial Narrow" w:hAnsi="Arial Narrow" w:cs="Arial"/>
        </w:rPr>
        <w:t xml:space="preserve">; Asociar y desasociar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s; Reportes Históricos.</w:t>
      </w:r>
    </w:p>
    <w:p w14:paraId="2C0DA1F5" w14:textId="5CEFCCC5" w:rsidR="00196211" w:rsidRPr="009C2B80" w:rsidRDefault="00C44076">
      <w:pPr>
        <w:tabs>
          <w:tab w:val="left" w:pos="1004"/>
        </w:tabs>
        <w:ind w:left="1004" w:right="-29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  <w:t>Generar Nombr</w:t>
      </w:r>
      <w:r w:rsidR="009C2B80">
        <w:rPr>
          <w:rFonts w:ascii="Arial Narrow" w:hAnsi="Arial Narrow" w:cs="Arial"/>
        </w:rPr>
        <w:t>es de Usuarios, Contraseñas de I</w:t>
      </w:r>
      <w:r>
        <w:rPr>
          <w:rFonts w:ascii="Arial Narrow" w:hAnsi="Arial Narrow" w:cs="Arial"/>
        </w:rPr>
        <w:t xml:space="preserve">ngreso y Contraseña Operacional a los usuarios definidos y autorizados por </w:t>
      </w:r>
      <w:r>
        <w:rPr>
          <w:rFonts w:ascii="Arial Narrow" w:hAnsi="Arial Narrow" w:cs="Arial"/>
          <w:b/>
        </w:rPr>
        <w:t>EL CLIENTE</w:t>
      </w:r>
      <w:r w:rsidR="009C2B80">
        <w:rPr>
          <w:rFonts w:ascii="Arial Narrow" w:hAnsi="Arial Narrow" w:cs="Arial"/>
        </w:rPr>
        <w:t>.</w:t>
      </w:r>
    </w:p>
    <w:p w14:paraId="220B0946" w14:textId="77777777" w:rsidR="00196211" w:rsidRDefault="00C44076">
      <w:pPr>
        <w:tabs>
          <w:tab w:val="left" w:pos="1004"/>
        </w:tabs>
        <w:ind w:left="1004" w:right="-29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ab/>
        <w:t>Actualizar el estatus de Usuarios en el sistema.</w:t>
      </w:r>
    </w:p>
    <w:p w14:paraId="1C6F9108" w14:textId="704D23C6" w:rsidR="00196211" w:rsidRDefault="00C44076">
      <w:pPr>
        <w:tabs>
          <w:tab w:val="left" w:pos="1004"/>
        </w:tabs>
        <w:ind w:left="1004" w:right="-29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ab/>
        <w:t xml:space="preserve">Realizar cualquier otra función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tenga a bien incluir como parte de los servicios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>.</w:t>
      </w:r>
    </w:p>
    <w:p w14:paraId="7F1BA822" w14:textId="556BB868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Queda </w:t>
      </w:r>
      <w:r w:rsidR="009C2B80">
        <w:rPr>
          <w:rFonts w:ascii="Arial Narrow" w:hAnsi="Arial Narrow" w:cs="Arial"/>
        </w:rPr>
        <w:t>entendido y acordado entre las P</w:t>
      </w:r>
      <w:r>
        <w:rPr>
          <w:rFonts w:ascii="Arial Narrow" w:hAnsi="Arial Narrow" w:cs="Arial"/>
        </w:rPr>
        <w:t xml:space="preserve">artes,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será el único y total responsable de todo lo relacionado con las funciones, designaciones y demás información por la administración de usuarios así como de toda y cualquier actividad, instrucción, designación que </w:t>
      </w:r>
      <w:r w:rsidR="00D35343" w:rsidRPr="00D35343">
        <w:rPr>
          <w:rFonts w:ascii="Arial Narrow" w:hAnsi="Arial Narrow" w:cs="Arial"/>
          <w:b/>
        </w:rPr>
        <w:t>EL ADMINISTRADOR</w:t>
      </w:r>
      <w:r>
        <w:rPr>
          <w:rFonts w:ascii="Arial Narrow" w:hAnsi="Arial Narrow" w:cs="Arial"/>
        </w:rPr>
        <w:t xml:space="preserve"> realice a través o en relación con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, liberando de toda responsabilidad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.</w:t>
      </w:r>
    </w:p>
    <w:p w14:paraId="630E2473" w14:textId="4BE47EA9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9.- Los pagos o transferencias que se realicen a través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 se harán mediante un débito a la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 xml:space="preserve"> designada por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, por la cantidad indicada por </w:t>
      </w:r>
      <w:r w:rsidR="0027452A"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ste.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enviará las sumas correspondientes al acreedor o receptor designado por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, según acuerdo con terceros.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deberá solicitarle a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que proceda con los pagos deseados con al menos cuatro (4) días hábiles antes de la fecha de vencimiento del pago de que se trate.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no garantiza que el pago pueda procesarse, transferirse o enviarse antes de la fecha de vencimiento correspondiente. Las partes acuerdan que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no será responsable por cargos, mora o penalidades que un acreedor le imponga a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por daños y perjuicios sufridos como consecuencia de pagos realizados a través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, luego de su fecha de vencimiento si dicha tardanza es provocada por notificación tardía de </w:t>
      </w:r>
      <w:r>
        <w:rPr>
          <w:rFonts w:ascii="Arial Narrow" w:hAnsi="Arial Narrow" w:cs="Arial"/>
          <w:b/>
          <w:color w:val="000000"/>
        </w:rPr>
        <w:t>EL CLIENTE.</w:t>
      </w:r>
    </w:p>
    <w:p w14:paraId="3099329C" w14:textId="7D753D5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10.-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enviará sus instrucciones electrónicamente a través de un mensaje u órdenes por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queda autorizado para actuar bajo instrucciones que no contengan la firma original de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con el mismo efecto como si las instrucciones fueran firmadas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. Sin embargo,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puede, en caso de que presuma fraude contra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 advierta movimientos irregulares por parte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a su discreción, requerir la firma original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 cualquier otra documentación que sirva para demostrar la identidad e intención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.</w:t>
      </w:r>
    </w:p>
    <w:p w14:paraId="0037548E" w14:textId="7777777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11.-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otorgará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un PIN o contraseña de conocimiento exclusivo de este último.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obliga a tomar todas las medidas y precauciones necesarias para mantener la confidencialidad de este PIN o contraseña y será el único responsable de la culpa grave, leve o levísima que le sea imputable, incurrida en el uso o manejo indebido del mismo.</w:t>
      </w:r>
    </w:p>
    <w:p w14:paraId="65B382CE" w14:textId="12D6A87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12.- La transmisión de datos por medio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 estará debidamente codificada mediante tecnología de encriptación: en clave o cifrados, avalado por una reconocida compañía de certificación de sitios de Internet a nivel mundial.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está de acuerdo con cumplir y ejecutar cualquier medida de seguridad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requiera para verificar la autenticidad de las instrucciones brindadas por Internet a través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siempre solicitará el PIN o número de identificación personal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como </w:t>
      </w:r>
      <w:r>
        <w:rPr>
          <w:rFonts w:ascii="Arial Narrow" w:hAnsi="Arial Narrow" w:cs="Arial"/>
        </w:rPr>
        <w:lastRenderedPageBreak/>
        <w:t xml:space="preserve">medida de seguridad para la utilización de uno o varios de los beneficios 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>.</w:t>
      </w:r>
    </w:p>
    <w:p w14:paraId="32AE1405" w14:textId="7777777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13.-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hará responsable por indemnizar y pagar pérdidas, por daños y perjuicios, reclamos y gastos de cualquier tipo, incluyendo honorarios de abogados, en los que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pueda incurrir como resultado de apoyarse en las instrucciones otorgadas por (i) </w:t>
      </w:r>
      <w:r>
        <w:rPr>
          <w:rFonts w:ascii="Arial Narrow" w:hAnsi="Arial Narrow" w:cs="Arial"/>
          <w:b/>
        </w:rPr>
        <w:t>EL CLIENTE,</w:t>
      </w:r>
      <w:r>
        <w:rPr>
          <w:rFonts w:ascii="Arial Narrow" w:hAnsi="Arial Narrow" w:cs="Arial"/>
        </w:rPr>
        <w:t xml:space="preserve"> o (ii) cualquier persona que asegure ser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siempre y cuando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haya cumplido con las medidas de seguridad aplicables y se compruebe una falta imputable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.</w:t>
      </w:r>
    </w:p>
    <w:p w14:paraId="5B42DD5B" w14:textId="375ECD0E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14.- </w:t>
      </w:r>
      <w:r>
        <w:rPr>
          <w:rFonts w:ascii="Arial Narrow" w:hAnsi="Arial Narrow" w:cs="Arial"/>
          <w:b/>
          <w:color w:val="000000"/>
        </w:rPr>
        <w:t xml:space="preserve">EL CLIENTE </w:t>
      </w:r>
      <w:r>
        <w:rPr>
          <w:rFonts w:ascii="Arial Narrow" w:hAnsi="Arial Narrow" w:cs="Arial"/>
          <w:color w:val="000000"/>
        </w:rPr>
        <w:t xml:space="preserve">y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acuerdan que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, excepto ante falta </w:t>
      </w:r>
      <w:r w:rsidR="002A7542">
        <w:rPr>
          <w:rFonts w:ascii="Arial Narrow" w:hAnsi="Arial Narrow" w:cs="Arial"/>
          <w:color w:val="000000"/>
        </w:rPr>
        <w:t xml:space="preserve">grave </w:t>
      </w:r>
      <w:r>
        <w:rPr>
          <w:rFonts w:ascii="Arial Narrow" w:hAnsi="Arial Narrow" w:cs="Arial"/>
          <w:color w:val="000000"/>
        </w:rPr>
        <w:t xml:space="preserve">imputable a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, no será responsable de los conocimientos que adquieran terceras personas, a través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, de información acerca de las </w:t>
      </w:r>
      <w:r w:rsidR="001E0DB1">
        <w:rPr>
          <w:rFonts w:ascii="Arial Narrow" w:hAnsi="Arial Narrow" w:cs="Arial"/>
          <w:color w:val="000000"/>
        </w:rPr>
        <w:t>Cuenta</w:t>
      </w:r>
      <w:r>
        <w:rPr>
          <w:rFonts w:ascii="Arial Narrow" w:hAnsi="Arial Narrow" w:cs="Arial"/>
          <w:color w:val="000000"/>
        </w:rPr>
        <w:t xml:space="preserve">s de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o de operaciones bancarias que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haya realizado o realice con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a través del uso indebido del PIN o número de identificación personal.</w:t>
      </w:r>
    </w:p>
    <w:p w14:paraId="2F32C839" w14:textId="4C5CFA94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15.-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y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acuerdan que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no será responsable de no poder suministrar o registrar la información deseada por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por razón de caso fortuito, fuerza mayor o desperfectos ocasionales o fallas de cualquier naturaleza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>.</w:t>
      </w:r>
    </w:p>
    <w:p w14:paraId="4A37F638" w14:textId="13D76176" w:rsidR="00196211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16.-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podrá en cualquier momento, establecer, modificar y cobrar tarifas como contraprestación por el uso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.  Para tales efectos,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deberá dar aviso previo a </w:t>
      </w:r>
      <w:r>
        <w:rPr>
          <w:rFonts w:ascii="Arial Narrow" w:hAnsi="Arial Narrow" w:cs="Arial"/>
          <w:b/>
          <w:color w:val="000000"/>
        </w:rPr>
        <w:t>EL CLIENTE</w:t>
      </w:r>
      <w:r w:rsidR="00F2669D">
        <w:rPr>
          <w:rFonts w:ascii="Arial Narrow" w:hAnsi="Arial Narrow" w:cs="Arial"/>
          <w:color w:val="000000"/>
        </w:rPr>
        <w:t xml:space="preserve">, conforme </w:t>
      </w:r>
      <w:r>
        <w:rPr>
          <w:rFonts w:ascii="Arial Narrow" w:hAnsi="Arial Narrow" w:cs="Arial"/>
          <w:color w:val="000000"/>
        </w:rPr>
        <w:t>l</w:t>
      </w:r>
      <w:r w:rsidR="00F2669D">
        <w:rPr>
          <w:rFonts w:ascii="Arial Narrow" w:hAnsi="Arial Narrow" w:cs="Arial"/>
          <w:color w:val="000000"/>
        </w:rPr>
        <w:t>as disposiciones del Artículo 16, Sección I,</w:t>
      </w:r>
      <w:r>
        <w:rPr>
          <w:rFonts w:ascii="Arial Narrow" w:hAnsi="Arial Narrow" w:cs="Arial"/>
          <w:color w:val="000000"/>
        </w:rPr>
        <w:t xml:space="preserve"> de este contrato.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acepta pagar todas las tarifas y comisiones asociadas con los productos y servicios que obtenga de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, de acuerdo con el tarifario vigente. Queda entendido y convenido que </w:t>
      </w:r>
      <w:r>
        <w:rPr>
          <w:rFonts w:ascii="Arial Narrow" w:hAnsi="Arial Narrow" w:cs="Arial"/>
          <w:b/>
          <w:color w:val="000000"/>
        </w:rPr>
        <w:t xml:space="preserve">EL CLIENTE </w:t>
      </w:r>
      <w:r>
        <w:rPr>
          <w:rFonts w:ascii="Arial Narrow" w:hAnsi="Arial Narrow" w:cs="Arial"/>
          <w:color w:val="000000"/>
        </w:rPr>
        <w:t xml:space="preserve">correrá con todos los impuestos, tasas, tributos o contribuciones que recaen o lleguen a recaer sobre operaciones que realice a través de </w:t>
      </w:r>
      <w:r w:rsidR="00D35343" w:rsidRPr="00D35343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>.</w:t>
      </w:r>
    </w:p>
    <w:p w14:paraId="5FED8F12" w14:textId="305CB0F6" w:rsidR="00196211" w:rsidRPr="000A33D3" w:rsidRDefault="00C44076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17.- Este servicio lo prestará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por tiempo indefinido, pero cualquiera de las partes podrá darlo por terminado en cualquier momento, temporal o indefinidamente, siempre que, para el caso de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, </w:t>
      </w:r>
      <w:r w:rsidR="000A33D3"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ste dé un aviso por escrito a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con dos </w:t>
      </w:r>
      <w:r w:rsidR="000A33D3">
        <w:rPr>
          <w:rFonts w:ascii="Arial Narrow" w:hAnsi="Arial Narrow" w:cs="Arial"/>
          <w:color w:val="000000"/>
        </w:rPr>
        <w:t xml:space="preserve">(2) </w:t>
      </w:r>
      <w:r>
        <w:rPr>
          <w:rFonts w:ascii="Arial Narrow" w:hAnsi="Arial Narrow" w:cs="Arial"/>
          <w:color w:val="000000"/>
        </w:rPr>
        <w:t>meses de antelación.</w:t>
      </w:r>
      <w:r w:rsidR="000A33D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podrá terminar este servicio conforme a l</w:t>
      </w:r>
      <w:r w:rsidR="001C0458">
        <w:rPr>
          <w:rFonts w:ascii="Arial Narrow" w:hAnsi="Arial Narrow" w:cs="Arial"/>
          <w:color w:val="000000"/>
        </w:rPr>
        <w:t>as disposiciones del Artículo 17, Sección I,</w:t>
      </w:r>
      <w:r>
        <w:rPr>
          <w:rFonts w:ascii="Arial Narrow" w:hAnsi="Arial Narrow" w:cs="Arial"/>
          <w:color w:val="000000"/>
        </w:rPr>
        <w:t xml:space="preserve"> de este contrato, mediante notificación rea</w:t>
      </w:r>
      <w:r w:rsidR="001C0458">
        <w:rPr>
          <w:rFonts w:ascii="Arial Narrow" w:hAnsi="Arial Narrow" w:cs="Arial"/>
          <w:color w:val="000000"/>
        </w:rPr>
        <w:t>lizada en virtud del Artículo 16, Sección I,</w:t>
      </w:r>
      <w:r>
        <w:rPr>
          <w:rFonts w:ascii="Arial Narrow" w:hAnsi="Arial Narrow" w:cs="Arial"/>
          <w:color w:val="000000"/>
        </w:rPr>
        <w:t xml:space="preserve"> de este contrato.</w:t>
      </w:r>
      <w:r w:rsidR="000A33D3">
        <w:rPr>
          <w:rFonts w:ascii="Arial Narrow" w:hAnsi="Arial Narrow" w:cs="Arial"/>
          <w:color w:val="000000"/>
        </w:rPr>
        <w:t xml:space="preserve"> La terminación del servicio </w:t>
      </w:r>
      <w:r w:rsidR="000A33D3">
        <w:rPr>
          <w:rFonts w:ascii="Arial Narrow" w:hAnsi="Arial Narrow" w:cs="Arial"/>
          <w:b/>
          <w:color w:val="000000"/>
        </w:rPr>
        <w:t>BANESCONLINE</w:t>
      </w:r>
      <w:r w:rsidR="000A33D3">
        <w:rPr>
          <w:rFonts w:ascii="Arial Narrow" w:hAnsi="Arial Narrow" w:cs="Arial"/>
          <w:color w:val="000000"/>
        </w:rPr>
        <w:t xml:space="preserve"> no conlleva </w:t>
      </w:r>
      <w:r w:rsidR="00E05668">
        <w:rPr>
          <w:rFonts w:ascii="Arial Narrow" w:hAnsi="Arial Narrow" w:cs="Arial"/>
          <w:color w:val="000000"/>
        </w:rPr>
        <w:t xml:space="preserve">automáticamente </w:t>
      </w:r>
      <w:r w:rsidR="000A33D3">
        <w:rPr>
          <w:rFonts w:ascii="Arial Narrow" w:hAnsi="Arial Narrow" w:cs="Arial"/>
          <w:color w:val="000000"/>
        </w:rPr>
        <w:t xml:space="preserve">cierre de las Cuentas, salvo que </w:t>
      </w:r>
      <w:r w:rsidR="000A33D3">
        <w:rPr>
          <w:rFonts w:ascii="Arial Narrow" w:hAnsi="Arial Narrow" w:cs="Arial"/>
          <w:b/>
          <w:color w:val="000000"/>
        </w:rPr>
        <w:t xml:space="preserve">EL CLIENTE </w:t>
      </w:r>
      <w:r w:rsidR="00E05668">
        <w:rPr>
          <w:rFonts w:ascii="Arial Narrow" w:hAnsi="Arial Narrow" w:cs="Arial"/>
          <w:color w:val="000000"/>
        </w:rPr>
        <w:t xml:space="preserve">así </w:t>
      </w:r>
      <w:r w:rsidR="000A33D3">
        <w:rPr>
          <w:rFonts w:ascii="Arial Narrow" w:hAnsi="Arial Narrow" w:cs="Arial"/>
          <w:color w:val="000000"/>
        </w:rPr>
        <w:t>lo solicite de manera expresa</w:t>
      </w:r>
      <w:r w:rsidR="00E05668">
        <w:rPr>
          <w:rFonts w:ascii="Arial Narrow" w:hAnsi="Arial Narrow" w:cs="Arial"/>
          <w:color w:val="000000"/>
        </w:rPr>
        <w:t>.</w:t>
      </w:r>
    </w:p>
    <w:p w14:paraId="441253E4" w14:textId="44E717F9" w:rsidR="00196211" w:rsidRDefault="00C44076">
      <w:pPr>
        <w:keepNext/>
        <w:ind w:left="270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1</w:t>
      </w:r>
      <w:r w:rsidR="009C6D06">
        <w:rPr>
          <w:rFonts w:ascii="Arial Narrow" w:hAnsi="Arial Narrow" w:cs="Arial"/>
          <w:color w:val="000000"/>
        </w:rPr>
        <w:t>8</w:t>
      </w:r>
      <w:r>
        <w:rPr>
          <w:rFonts w:ascii="Arial Narrow" w:hAnsi="Arial Narrow" w:cs="Arial"/>
          <w:color w:val="000000"/>
        </w:rPr>
        <w:t xml:space="preserve">.-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reconoce y acepta que en la eventualidad de que su clave de seguridad para acceder a</w:t>
      </w:r>
      <w:r w:rsidR="007838D5">
        <w:rPr>
          <w:rFonts w:ascii="Arial Narrow" w:hAnsi="Arial Narrow" w:cs="Arial"/>
          <w:color w:val="000000"/>
        </w:rPr>
        <w:t xml:space="preserve"> </w:t>
      </w:r>
      <w:r w:rsidR="007838D5">
        <w:rPr>
          <w:rFonts w:ascii="Arial Narrow" w:hAnsi="Arial Narrow" w:cs="Arial"/>
          <w:b/>
          <w:color w:val="000000"/>
        </w:rPr>
        <w:t>BANESCONLINE</w:t>
      </w:r>
      <w:r>
        <w:rPr>
          <w:rFonts w:ascii="Arial Narrow" w:hAnsi="Arial Narrow" w:cs="Arial"/>
          <w:color w:val="000000"/>
        </w:rPr>
        <w:t xml:space="preserve"> haya sido objeto de extravío o robo, o se haya hecho del conocimiento por parte de un tercero no autorizado por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, o presuma lo anterior,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dar aviso inmediatamente por escrito a </w:t>
      </w:r>
      <w:r>
        <w:rPr>
          <w:rFonts w:ascii="Arial Narrow" w:hAnsi="Arial Narrow" w:cs="Arial"/>
          <w:b/>
        </w:rPr>
        <w:t>EL BANCO,</w:t>
      </w:r>
      <w:r>
        <w:rPr>
          <w:rFonts w:ascii="Arial Narrow" w:hAnsi="Arial Narrow" w:cs="Arial"/>
        </w:rPr>
        <w:t xml:space="preserve"> explicando los hechos en una declaración jurada. Mientras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haya recibido y podido tomar nota de la notificación,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será responsable por cualquier operación realizada desde </w:t>
      </w:r>
      <w:r w:rsidR="00D35343" w:rsidRPr="00D35343">
        <w:rPr>
          <w:rFonts w:ascii="Arial Narrow" w:hAnsi="Arial Narrow" w:cs="Arial"/>
          <w:b/>
        </w:rPr>
        <w:t>BANESCONLINE</w:t>
      </w:r>
      <w:r>
        <w:rPr>
          <w:rFonts w:ascii="Arial Narrow" w:hAnsi="Arial Narrow" w:cs="Arial"/>
        </w:rPr>
        <w:t>.</w:t>
      </w:r>
      <w:r w:rsidR="009A72B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Toda consecuencia o perjuicio resultante del extravío, hurto o utilización indebida de la referida clave de seguridad, recaerá sobre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.</w:t>
      </w:r>
    </w:p>
    <w:p w14:paraId="486B3968" w14:textId="77777777" w:rsidR="0082133E" w:rsidRDefault="0082133E">
      <w:pPr>
        <w:keepNext/>
        <w:ind w:left="270" w:right="-29"/>
        <w:jc w:val="both"/>
        <w:rPr>
          <w:rFonts w:ascii="Arial Narrow" w:hAnsi="Arial Narrow" w:cs="Arial"/>
        </w:rPr>
      </w:pPr>
    </w:p>
    <w:p w14:paraId="3C487621" w14:textId="0E3F6927" w:rsidR="0082133E" w:rsidRDefault="0082133E" w:rsidP="0082133E">
      <w:pPr>
        <w:keepNext/>
        <w:ind w:right="-29" w:firstLine="282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B. TÉRMINOS Y CONDICIONES PARA E</w:t>
      </w:r>
      <w:r w:rsidR="00E61B53">
        <w:rPr>
          <w:rFonts w:ascii="Arial Narrow" w:hAnsi="Arial Narrow" w:cs="Arial"/>
          <w:b/>
          <w:bCs/>
        </w:rPr>
        <w:t>L USO Y MANEJO DE BANESCO MÓVIL.</w:t>
      </w:r>
    </w:p>
    <w:p w14:paraId="42E89CDD" w14:textId="77777777" w:rsidR="0082133E" w:rsidRDefault="0082133E" w:rsidP="0082133E">
      <w:pPr>
        <w:ind w:right="-29"/>
        <w:jc w:val="both"/>
        <w:rPr>
          <w:rFonts w:ascii="Arial Narrow" w:hAnsi="Arial Narrow" w:cs="Arial"/>
          <w:b/>
          <w:bCs/>
        </w:rPr>
      </w:pPr>
    </w:p>
    <w:p w14:paraId="70D6B20F" w14:textId="2C242DD2" w:rsidR="0082133E" w:rsidRPr="00E62465" w:rsidRDefault="0082133E" w:rsidP="0082133E">
      <w:pPr>
        <w:pStyle w:val="Prrafodelista"/>
        <w:ind w:left="284" w:right="-29"/>
        <w:jc w:val="both"/>
        <w:rPr>
          <w:rFonts w:ascii="Arial Narrow" w:hAnsi="Arial Narrow" w:cs="Arial"/>
        </w:rPr>
      </w:pPr>
      <w:r w:rsidRPr="00E62465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- </w:t>
      </w:r>
      <w:r w:rsidRPr="00E62465">
        <w:rPr>
          <w:rFonts w:ascii="Arial Narrow" w:hAnsi="Arial Narrow" w:cs="Arial"/>
          <w:b/>
        </w:rPr>
        <w:t>EL BANCO</w:t>
      </w:r>
      <w:r w:rsidRPr="00E62465">
        <w:rPr>
          <w:rFonts w:ascii="Arial Narrow" w:hAnsi="Arial Narrow" w:cs="Arial"/>
        </w:rPr>
        <w:t xml:space="preserve"> ofrece a </w:t>
      </w:r>
      <w:r w:rsidRPr="00E62465">
        <w:rPr>
          <w:rFonts w:ascii="Arial Narrow" w:hAnsi="Arial Narrow" w:cs="Arial"/>
          <w:b/>
        </w:rPr>
        <w:t xml:space="preserve">EL CLIENTE </w:t>
      </w:r>
      <w:r w:rsidRPr="00E62465">
        <w:rPr>
          <w:rFonts w:ascii="Arial Narrow" w:hAnsi="Arial Narrow" w:cs="Arial"/>
        </w:rPr>
        <w:t>el servicio de</w:t>
      </w:r>
      <w:r>
        <w:rPr>
          <w:rFonts w:ascii="Arial Narrow" w:hAnsi="Arial Narrow" w:cs="Arial"/>
        </w:rPr>
        <w:t xml:space="preserve"> una aplicación móvil</w:t>
      </w:r>
      <w:r w:rsidRPr="00E624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(en lo adelante </w:t>
      </w:r>
      <w:r w:rsidRPr="00567E3E">
        <w:rPr>
          <w:rFonts w:ascii="Arial Narrow" w:hAnsi="Arial Narrow" w:cs="Arial"/>
          <w:b/>
        </w:rPr>
        <w:t>BANESCO MÓVIL</w:t>
      </w:r>
      <w:r w:rsidRPr="00E62465">
        <w:rPr>
          <w:rFonts w:ascii="Arial Narrow" w:hAnsi="Arial Narrow" w:cs="Arial"/>
        </w:rPr>
        <w:t xml:space="preserve">) que permite a </w:t>
      </w:r>
      <w:r w:rsidRPr="00E62465">
        <w:rPr>
          <w:rFonts w:ascii="Arial Narrow" w:hAnsi="Arial Narrow" w:cs="Arial"/>
          <w:b/>
        </w:rPr>
        <w:t>EL CLIENTE</w:t>
      </w:r>
      <w:r w:rsidRPr="00E62465">
        <w:rPr>
          <w:rFonts w:ascii="Arial Narrow" w:hAnsi="Arial Narrow" w:cs="Arial"/>
        </w:rPr>
        <w:t xml:space="preserve"> acceder a sus productos </w:t>
      </w:r>
      <w:r w:rsidRPr="00E62465">
        <w:rPr>
          <w:rFonts w:ascii="Arial Narrow" w:hAnsi="Arial Narrow"/>
        </w:rPr>
        <w:t>desde un teléfono celular con conexión a internet</w:t>
      </w:r>
      <w:r w:rsidRPr="00E62465">
        <w:rPr>
          <w:rFonts w:ascii="Arial Narrow" w:hAnsi="Arial Narrow" w:cs="Arial"/>
        </w:rPr>
        <w:t xml:space="preserve">, que luego de ser identificado electrónicamente a través de la validación de su PIN o clave de acceso, le permitirá realizar lo siguiente: Consultar información sobre productos y servicios que ofrece </w:t>
      </w:r>
      <w:r w:rsidRPr="00E62465">
        <w:rPr>
          <w:rFonts w:ascii="Arial Narrow" w:hAnsi="Arial Narrow" w:cs="Arial"/>
          <w:b/>
        </w:rPr>
        <w:t>EL BANCO,</w:t>
      </w:r>
      <w:r w:rsidRPr="00E62465">
        <w:rPr>
          <w:rFonts w:ascii="Arial Narrow" w:hAnsi="Arial Narrow" w:cs="Arial"/>
        </w:rPr>
        <w:t xml:space="preserve"> verificar saldos de su(s) cuenta(s), </w:t>
      </w:r>
      <w:r w:rsidR="00F27669">
        <w:rPr>
          <w:rFonts w:ascii="Arial Narrow" w:hAnsi="Arial Narrow" w:cs="Arial"/>
        </w:rPr>
        <w:t>t</w:t>
      </w:r>
      <w:r w:rsidRPr="00E62465">
        <w:rPr>
          <w:rFonts w:ascii="Arial Narrow" w:hAnsi="Arial Narrow" w:cs="Arial"/>
        </w:rPr>
        <w:t xml:space="preserve">arjeta(s) de crédito, préstamo(s); Realizar transferencias entre las cuentas que </w:t>
      </w:r>
      <w:r w:rsidRPr="00E62465">
        <w:rPr>
          <w:rFonts w:ascii="Arial Narrow" w:hAnsi="Arial Narrow" w:cs="Arial"/>
          <w:b/>
        </w:rPr>
        <w:t>EL CLIENTE</w:t>
      </w:r>
      <w:r w:rsidRPr="00E62465">
        <w:rPr>
          <w:rFonts w:ascii="Arial Narrow" w:hAnsi="Arial Narrow" w:cs="Arial"/>
        </w:rPr>
        <w:t xml:space="preserve"> mantiene con </w:t>
      </w:r>
      <w:r w:rsidRPr="00E62465">
        <w:rPr>
          <w:rFonts w:ascii="Arial Narrow" w:hAnsi="Arial Narrow" w:cs="Arial"/>
          <w:b/>
        </w:rPr>
        <w:t>EL BANCO;</w:t>
      </w:r>
      <w:r w:rsidRPr="00E62465">
        <w:rPr>
          <w:rFonts w:ascii="Arial Narrow" w:hAnsi="Arial Narrow" w:cs="Arial"/>
        </w:rPr>
        <w:t xml:space="preserve"> Efectuar transferencias a cuentas en e</w:t>
      </w:r>
      <w:r w:rsidR="00E541D7">
        <w:rPr>
          <w:rFonts w:ascii="Arial Narrow" w:hAnsi="Arial Narrow" w:cs="Arial"/>
        </w:rPr>
        <w:t xml:space="preserve">l extranjero, tanto de </w:t>
      </w:r>
      <w:r w:rsidR="00E541D7">
        <w:rPr>
          <w:rFonts w:ascii="Arial Narrow" w:hAnsi="Arial Narrow" w:cs="Arial"/>
          <w:b/>
        </w:rPr>
        <w:t>EL</w:t>
      </w:r>
      <w:r w:rsidRPr="00E62465">
        <w:rPr>
          <w:rFonts w:ascii="Arial Narrow" w:hAnsi="Arial Narrow" w:cs="Arial"/>
        </w:rPr>
        <w:t xml:space="preserve"> </w:t>
      </w:r>
      <w:r w:rsidRPr="00E62465">
        <w:rPr>
          <w:rFonts w:ascii="Arial Narrow" w:hAnsi="Arial Narrow" w:cs="Arial"/>
          <w:b/>
        </w:rPr>
        <w:t>CLIENTE</w:t>
      </w:r>
      <w:r w:rsidRPr="00E62465">
        <w:rPr>
          <w:rFonts w:ascii="Arial Narrow" w:hAnsi="Arial Narrow" w:cs="Arial"/>
        </w:rPr>
        <w:t xml:space="preserve"> </w:t>
      </w:r>
      <w:r w:rsidR="00E541D7">
        <w:rPr>
          <w:rFonts w:ascii="Arial Narrow" w:hAnsi="Arial Narrow" w:cs="Arial"/>
        </w:rPr>
        <w:t>como</w:t>
      </w:r>
      <w:r w:rsidRPr="00E62465">
        <w:rPr>
          <w:rFonts w:ascii="Arial Narrow" w:hAnsi="Arial Narrow" w:cs="Arial"/>
        </w:rPr>
        <w:t xml:space="preserve"> de </w:t>
      </w:r>
      <w:r w:rsidR="00E541D7">
        <w:rPr>
          <w:rFonts w:ascii="Arial Narrow" w:hAnsi="Arial Narrow" w:cs="Arial"/>
        </w:rPr>
        <w:t>t</w:t>
      </w:r>
      <w:r w:rsidRPr="00E62465">
        <w:rPr>
          <w:rFonts w:ascii="Arial Narrow" w:hAnsi="Arial Narrow" w:cs="Arial"/>
        </w:rPr>
        <w:t xml:space="preserve">erceros y cualquier otro servicio que </w:t>
      </w:r>
      <w:r w:rsidR="00E541D7">
        <w:rPr>
          <w:rFonts w:ascii="Arial Narrow" w:hAnsi="Arial Narrow" w:cs="Arial"/>
        </w:rPr>
        <w:t>el sistema permita en el futuro.</w:t>
      </w:r>
    </w:p>
    <w:p w14:paraId="7779D93D" w14:textId="63E21AD1" w:rsidR="0082133E" w:rsidRDefault="0082133E" w:rsidP="0082133E">
      <w:pPr>
        <w:ind w:left="283" w:firstLine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2.- En cuanto a las transferencias nacionales e internacionales, </w:t>
      </w:r>
      <w:r>
        <w:rPr>
          <w:rFonts w:ascii="Arial Narrow" w:hAnsi="Arial Narrow" w:cs="Arial"/>
          <w:b/>
        </w:rPr>
        <w:t>EL BANCO</w:t>
      </w:r>
      <w:r w:rsidR="00C5476C">
        <w:rPr>
          <w:rFonts w:ascii="Arial Narrow" w:hAnsi="Arial Narrow" w:cs="Arial"/>
        </w:rPr>
        <w:t xml:space="preserve"> no las efectuará</w:t>
      </w:r>
      <w:r>
        <w:rPr>
          <w:rFonts w:ascii="Arial Narrow" w:hAnsi="Arial Narrow" w:cs="Arial"/>
        </w:rPr>
        <w:t xml:space="preserve"> si no son </w:t>
      </w:r>
      <w:r>
        <w:rPr>
          <w:rFonts w:ascii="Arial Narrow" w:hAnsi="Arial Narrow" w:cs="Arial"/>
          <w:color w:val="000000"/>
        </w:rPr>
        <w:t>conformes con las exigencias establecidas por las leyes y normativas aplicables, locales o extranjeras, para</w:t>
      </w:r>
      <w:r w:rsidR="00C5476C">
        <w:rPr>
          <w:rFonts w:ascii="Arial Narrow" w:hAnsi="Arial Narrow" w:cs="Arial"/>
          <w:color w:val="000000"/>
        </w:rPr>
        <w:t xml:space="preserve"> evitar el </w:t>
      </w:r>
      <w:r w:rsidR="00256DD4">
        <w:rPr>
          <w:rFonts w:ascii="Arial Narrow" w:hAnsi="Arial Narrow" w:cs="Arial"/>
          <w:color w:val="000000"/>
        </w:rPr>
        <w:t>Lavado de Dinero y el Financiamiento del Terrorismo</w:t>
      </w:r>
      <w:r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también podrá negarse a efectuar las mismas si dichas transferencias no son conformes con las políticas internas de </w:t>
      </w: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para</w:t>
      </w:r>
      <w:r w:rsidR="00C5476C">
        <w:rPr>
          <w:rFonts w:ascii="Arial Narrow" w:hAnsi="Arial Narrow" w:cs="Arial"/>
          <w:color w:val="000000"/>
        </w:rPr>
        <w:t xml:space="preserve"> evitar el </w:t>
      </w:r>
      <w:r w:rsidR="00256DD4">
        <w:rPr>
          <w:rFonts w:ascii="Arial Narrow" w:hAnsi="Arial Narrow" w:cs="Arial"/>
          <w:color w:val="000000"/>
        </w:rPr>
        <w:t>Lavado de Dinero y el Financiamiento del Terrorismo.</w:t>
      </w:r>
    </w:p>
    <w:p w14:paraId="188FF9AA" w14:textId="191690A4" w:rsidR="0082133E" w:rsidRDefault="0082133E" w:rsidP="0082133E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3.- </w:t>
      </w:r>
      <w:r w:rsidR="00256DD4">
        <w:rPr>
          <w:rFonts w:ascii="Arial Narrow" w:hAnsi="Arial Narrow" w:cs="Arial"/>
        </w:rPr>
        <w:t>El equipo celular y el pago del servicio de data móvil</w:t>
      </w:r>
      <w:r>
        <w:rPr>
          <w:rFonts w:ascii="Arial Narrow" w:hAnsi="Arial Narrow" w:cs="Arial"/>
        </w:rPr>
        <w:t xml:space="preserve"> requeridos para poder acceder a</w:t>
      </w:r>
      <w:r w:rsidR="00256DD4">
        <w:rPr>
          <w:rFonts w:ascii="Arial Narrow" w:hAnsi="Arial Narrow" w:cs="Arial"/>
        </w:rPr>
        <w:t xml:space="preserve"> </w:t>
      </w:r>
      <w:r w:rsidR="00256DD4">
        <w:rPr>
          <w:rFonts w:ascii="Arial Narrow" w:hAnsi="Arial Narrow" w:cs="Arial"/>
          <w:b/>
        </w:rPr>
        <w:t>BANESCO MÓVIL</w:t>
      </w:r>
      <w:r>
        <w:rPr>
          <w:rFonts w:ascii="Arial Narrow" w:hAnsi="Arial Narrow" w:cs="Arial"/>
        </w:rPr>
        <w:t xml:space="preserve">, serán adquiridos y </w:t>
      </w:r>
      <w:r w:rsidR="0066282D">
        <w:rPr>
          <w:rFonts w:ascii="Arial Narrow" w:hAnsi="Arial Narrow" w:cs="Arial"/>
        </w:rPr>
        <w:t>pagados</w:t>
      </w:r>
      <w:r>
        <w:rPr>
          <w:rFonts w:ascii="Arial Narrow" w:hAnsi="Arial Narrow" w:cs="Arial"/>
        </w:rPr>
        <w:t xml:space="preserve">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 su costo y riesgo, y deberán tener las características técnicas necesarias para permitir el acceso a Internet</w:t>
      </w:r>
      <w:r w:rsidR="0066282D">
        <w:rPr>
          <w:rFonts w:ascii="Arial Narrow" w:hAnsi="Arial Narrow" w:cs="Arial"/>
        </w:rPr>
        <w:t xml:space="preserve"> y la aplicación móvil</w:t>
      </w:r>
      <w:r>
        <w:rPr>
          <w:rFonts w:ascii="Arial Narrow" w:hAnsi="Arial Narrow" w:cs="Arial"/>
          <w:b/>
        </w:rPr>
        <w:t>. EL BANCO</w:t>
      </w:r>
      <w:r>
        <w:rPr>
          <w:rFonts w:ascii="Arial Narrow" w:hAnsi="Arial Narrow" w:cs="Arial"/>
        </w:rPr>
        <w:t xml:space="preserve"> no será responsable en ningún caso por el buen funcionamiento, velocidad, idoneidad, capacidad y compatibilidad de</w:t>
      </w:r>
      <w:r w:rsidR="0066282D">
        <w:rPr>
          <w:rFonts w:ascii="Arial Narrow" w:hAnsi="Arial Narrow" w:cs="Arial"/>
        </w:rPr>
        <w:t>l equipo celular ni la conexión ofrecida por el proveedor de Internet</w:t>
      </w:r>
      <w:r>
        <w:rPr>
          <w:rFonts w:ascii="Arial Narrow" w:hAnsi="Arial Narrow" w:cs="Arial"/>
        </w:rPr>
        <w:t xml:space="preserve"> utilizados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para los efectos de utilizar </w:t>
      </w:r>
      <w:r w:rsidRPr="00567E3E">
        <w:rPr>
          <w:rFonts w:ascii="Arial Narrow" w:hAnsi="Arial Narrow" w:cs="Arial"/>
          <w:b/>
        </w:rPr>
        <w:t>BANESCO MÓVIL</w:t>
      </w:r>
      <w:r>
        <w:rPr>
          <w:rFonts w:ascii="Arial Narrow" w:hAnsi="Arial Narrow" w:cs="Arial"/>
        </w:rPr>
        <w:t>.</w:t>
      </w:r>
    </w:p>
    <w:p w14:paraId="409F003A" w14:textId="60269CE2" w:rsidR="00F819D9" w:rsidRPr="005C4E3E" w:rsidRDefault="006F263D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4</w:t>
      </w:r>
      <w:r w:rsidR="0082133E">
        <w:rPr>
          <w:rFonts w:ascii="Arial Narrow" w:hAnsi="Arial Narrow" w:cs="Arial"/>
          <w:color w:val="000000"/>
        </w:rPr>
        <w:t xml:space="preserve">.- Las partes acuerdan que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 xml:space="preserve"> podrá ser utilizado por cualquier persona autorizada por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B30C7E">
        <w:rPr>
          <w:rFonts w:ascii="Arial Narrow" w:hAnsi="Arial Narrow" w:cs="Arial"/>
          <w:color w:val="000000"/>
        </w:rPr>
        <w:t xml:space="preserve"> para </w:t>
      </w:r>
      <w:r w:rsidR="00F819D9">
        <w:rPr>
          <w:rFonts w:ascii="Arial Narrow" w:hAnsi="Arial Narrow" w:cs="Arial"/>
          <w:color w:val="000000"/>
        </w:rPr>
        <w:t xml:space="preserve">acceder a </w:t>
      </w:r>
      <w:r w:rsidR="005C4E3E">
        <w:rPr>
          <w:rFonts w:ascii="Arial Narrow" w:hAnsi="Arial Narrow" w:cs="Arial"/>
          <w:b/>
          <w:color w:val="000000"/>
        </w:rPr>
        <w:t>BANESCONLINE</w:t>
      </w:r>
      <w:r w:rsidR="005C4E3E" w:rsidRPr="005C4E3E">
        <w:rPr>
          <w:rFonts w:ascii="Arial Narrow" w:hAnsi="Arial Narrow" w:cs="Arial"/>
          <w:color w:val="000000"/>
        </w:rPr>
        <w:t>,</w:t>
      </w:r>
      <w:r w:rsidR="005C4E3E">
        <w:rPr>
          <w:rFonts w:ascii="Arial Narrow" w:hAnsi="Arial Narrow" w:cs="Arial"/>
          <w:b/>
          <w:color w:val="000000"/>
        </w:rPr>
        <w:t xml:space="preserve"> </w:t>
      </w:r>
      <w:r w:rsidR="005C4E3E">
        <w:rPr>
          <w:rFonts w:ascii="Arial Narrow" w:hAnsi="Arial Narrow" w:cs="Arial"/>
          <w:color w:val="000000"/>
        </w:rPr>
        <w:t>quien utili</w:t>
      </w:r>
      <w:r w:rsidR="005C4E3E" w:rsidRPr="005C4E3E">
        <w:rPr>
          <w:rFonts w:ascii="Arial Narrow" w:hAnsi="Arial Narrow" w:cs="Arial"/>
          <w:color w:val="000000"/>
        </w:rPr>
        <w:t xml:space="preserve">zará el PIN de acceso a este </w:t>
      </w:r>
      <w:r w:rsidR="00AF1746">
        <w:rPr>
          <w:rFonts w:ascii="Arial Narrow" w:hAnsi="Arial Narrow" w:cs="Arial"/>
          <w:color w:val="000000"/>
        </w:rPr>
        <w:t xml:space="preserve">último </w:t>
      </w:r>
      <w:r w:rsidR="005C4E3E" w:rsidRPr="005C4E3E">
        <w:rPr>
          <w:rFonts w:ascii="Arial Narrow" w:hAnsi="Arial Narrow" w:cs="Arial"/>
          <w:color w:val="000000"/>
        </w:rPr>
        <w:t xml:space="preserve">servicio para acceder a </w:t>
      </w:r>
      <w:r w:rsidR="005C4E3E">
        <w:rPr>
          <w:rFonts w:ascii="Arial Narrow" w:hAnsi="Arial Narrow" w:cs="Arial"/>
          <w:b/>
          <w:color w:val="000000"/>
        </w:rPr>
        <w:t>BANESCO MÓVIL</w:t>
      </w:r>
      <w:r w:rsidR="005C4E3E">
        <w:rPr>
          <w:rFonts w:ascii="Arial Narrow" w:hAnsi="Arial Narrow" w:cs="Arial"/>
          <w:color w:val="000000"/>
        </w:rPr>
        <w:t>.</w:t>
      </w:r>
    </w:p>
    <w:p w14:paraId="2AEC6D1F" w14:textId="58848246" w:rsidR="0082133E" w:rsidRDefault="006F263D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5</w:t>
      </w:r>
      <w:r w:rsidR="0082133E">
        <w:rPr>
          <w:rFonts w:ascii="Arial Narrow" w:hAnsi="Arial Narrow" w:cs="Arial"/>
          <w:color w:val="000000"/>
        </w:rPr>
        <w:t xml:space="preserve">.- Los </w:t>
      </w:r>
      <w:proofErr w:type="spellStart"/>
      <w:r w:rsidR="0082133E">
        <w:rPr>
          <w:rFonts w:ascii="Arial Narrow" w:hAnsi="Arial Narrow" w:cs="Arial"/>
          <w:color w:val="000000"/>
        </w:rPr>
        <w:t>co</w:t>
      </w:r>
      <w:proofErr w:type="spellEnd"/>
      <w:r w:rsidR="0082133E">
        <w:rPr>
          <w:rFonts w:ascii="Arial Narrow" w:hAnsi="Arial Narrow" w:cs="Arial"/>
          <w:color w:val="000000"/>
        </w:rPr>
        <w:t xml:space="preserve">-titulares de cuentas conjuntas tendrán diferentes números de identificación personal para acceder a la misma cuenta a través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>. En aquellas cuentas conjuntas en donde sea necesaria más de una firma autorizad</w:t>
      </w:r>
      <w:r w:rsidR="000A6682">
        <w:rPr>
          <w:rFonts w:ascii="Arial Narrow" w:hAnsi="Arial Narrow" w:cs="Arial"/>
          <w:color w:val="000000"/>
        </w:rPr>
        <w:t>a</w:t>
      </w:r>
      <w:r w:rsidR="0082133E">
        <w:rPr>
          <w:rFonts w:ascii="Arial Narrow" w:hAnsi="Arial Narrow" w:cs="Arial"/>
          <w:color w:val="000000"/>
        </w:rPr>
        <w:t>, se habilitará</w:t>
      </w:r>
      <w:r w:rsidR="000A6682">
        <w:rPr>
          <w:rFonts w:ascii="Arial Narrow" w:hAnsi="Arial Narrow" w:cs="Arial"/>
          <w:color w:val="000000"/>
        </w:rPr>
        <w:t>n</w:t>
      </w:r>
      <w:r w:rsidR="0082133E">
        <w:rPr>
          <w:rFonts w:ascii="Arial Narrow" w:hAnsi="Arial Narrow" w:cs="Arial"/>
          <w:color w:val="000000"/>
        </w:rPr>
        <w:t xml:space="preserve"> las mismas </w:t>
      </w:r>
      <w:r w:rsidR="000A6682">
        <w:rPr>
          <w:rFonts w:ascii="Arial Narrow" w:hAnsi="Arial Narrow" w:cs="Arial"/>
          <w:color w:val="000000"/>
        </w:rPr>
        <w:t>para consultas exclusivamente.</w:t>
      </w:r>
    </w:p>
    <w:p w14:paraId="4B22FC4E" w14:textId="6B4A380E" w:rsidR="0082133E" w:rsidRDefault="006F263D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6</w:t>
      </w:r>
      <w:r w:rsidR="0082133E">
        <w:rPr>
          <w:rFonts w:ascii="Arial Narrow" w:hAnsi="Arial Narrow" w:cs="Arial"/>
          <w:color w:val="000000"/>
        </w:rPr>
        <w:t xml:space="preserve">.- Los pagos o transferencias que se realicen a través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 xml:space="preserve"> se harán mediante un débito a la cuenta designada por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, por </w:t>
      </w:r>
      <w:r w:rsidR="00A57DC9">
        <w:rPr>
          <w:rFonts w:ascii="Arial Narrow" w:hAnsi="Arial Narrow" w:cs="Arial"/>
          <w:color w:val="000000"/>
        </w:rPr>
        <w:t>la cantidad indicada por e</w:t>
      </w:r>
      <w:r w:rsidR="00E26A92">
        <w:rPr>
          <w:rFonts w:ascii="Arial Narrow" w:hAnsi="Arial Narrow" w:cs="Arial"/>
          <w:color w:val="000000"/>
        </w:rPr>
        <w:t xml:space="preserve">ste.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enviará las sumas correspondientes al acreedor o receptor designado por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A57DC9">
        <w:rPr>
          <w:rFonts w:ascii="Arial Narrow" w:hAnsi="Arial Narrow" w:cs="Arial"/>
          <w:color w:val="000000"/>
        </w:rPr>
        <w:t xml:space="preserve">, según acuerdo con terceros. </w:t>
      </w:r>
      <w:r w:rsidR="00A57DC9">
        <w:rPr>
          <w:rFonts w:ascii="Arial Narrow" w:hAnsi="Arial Narrow" w:cs="Arial"/>
          <w:b/>
          <w:color w:val="000000"/>
        </w:rPr>
        <w:t>EL CLIENTE</w:t>
      </w:r>
      <w:r w:rsidR="00A57DC9">
        <w:rPr>
          <w:rFonts w:ascii="Arial Narrow" w:hAnsi="Arial Narrow" w:cs="Arial"/>
          <w:color w:val="000000"/>
        </w:rPr>
        <w:t xml:space="preserve"> deberá solicitarle a </w:t>
      </w:r>
      <w:r w:rsidR="00A57DC9">
        <w:rPr>
          <w:rFonts w:ascii="Arial Narrow" w:hAnsi="Arial Narrow" w:cs="Arial"/>
          <w:b/>
          <w:color w:val="000000"/>
        </w:rPr>
        <w:t>EL BANCO</w:t>
      </w:r>
      <w:r w:rsidR="00A57DC9">
        <w:rPr>
          <w:rFonts w:ascii="Arial Narrow" w:hAnsi="Arial Narrow" w:cs="Arial"/>
          <w:color w:val="000000"/>
        </w:rPr>
        <w:t xml:space="preserve"> que proceda con los pagos deseados con al menos cuatro (4) días hábiles antes de la fecha de vencimiento del pago de que se trate.</w:t>
      </w:r>
      <w:r w:rsidR="00A57DC9">
        <w:rPr>
          <w:rFonts w:ascii="Arial Narrow" w:hAnsi="Arial Narrow" w:cs="Arial"/>
          <w:b/>
          <w:color w:val="000000"/>
        </w:rPr>
        <w:t xml:space="preserve">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no garantiza que el pago pueda procesarse, transferirse o enviarse antes de la fecha d</w:t>
      </w:r>
      <w:r w:rsidR="003A7A08">
        <w:rPr>
          <w:rFonts w:ascii="Arial Narrow" w:hAnsi="Arial Narrow" w:cs="Arial"/>
          <w:color w:val="000000"/>
        </w:rPr>
        <w:t xml:space="preserve">e vencimiento correspondiente. </w:t>
      </w:r>
      <w:r w:rsidR="0082133E">
        <w:rPr>
          <w:rFonts w:ascii="Arial Narrow" w:hAnsi="Arial Narrow" w:cs="Arial"/>
          <w:color w:val="000000"/>
        </w:rPr>
        <w:t xml:space="preserve">Las partes acuerdan que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no será responsable por cargos, mora o penalidades que un acreedor le imponga a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por daños y perjuicios sufridos como consecuencia de pagos realizados a través de </w:t>
      </w:r>
      <w:r w:rsidR="0082133E" w:rsidRPr="00A57DC9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 xml:space="preserve">, luego de su fecha de vencimiento si dicha tardanza es provocada por notificación tardía de </w:t>
      </w:r>
      <w:r w:rsidR="0082133E">
        <w:rPr>
          <w:rFonts w:ascii="Arial Narrow" w:hAnsi="Arial Narrow" w:cs="Arial"/>
          <w:b/>
          <w:color w:val="000000"/>
        </w:rPr>
        <w:t>EL CLIENTE.</w:t>
      </w:r>
    </w:p>
    <w:p w14:paraId="18360A9A" w14:textId="206A90DC" w:rsidR="0082133E" w:rsidRDefault="006F263D" w:rsidP="0082133E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82133E">
        <w:rPr>
          <w:rFonts w:ascii="Arial Narrow" w:hAnsi="Arial Narrow" w:cs="Arial"/>
        </w:rPr>
        <w:t xml:space="preserve">.-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enviará sus instrucciones electrónicamente a través de un mensaje u órdenes por </w:t>
      </w:r>
      <w:r w:rsidR="0082133E" w:rsidRPr="00567E3E">
        <w:rPr>
          <w:rFonts w:ascii="Arial Narrow" w:hAnsi="Arial Narrow" w:cs="Arial"/>
          <w:b/>
        </w:rPr>
        <w:t>BANESCO MÓVIL</w:t>
      </w:r>
      <w:r w:rsidR="0082133E">
        <w:rPr>
          <w:rFonts w:ascii="Arial Narrow" w:hAnsi="Arial Narrow" w:cs="Arial"/>
        </w:rPr>
        <w:t xml:space="preserve"> y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queda autorizado para actuar bajo instrucciones que no contengan la firma original de </w:t>
      </w:r>
      <w:r w:rsidR="0082133E">
        <w:rPr>
          <w:rFonts w:ascii="Arial Narrow" w:hAnsi="Arial Narrow" w:cs="Arial"/>
          <w:b/>
        </w:rPr>
        <w:t xml:space="preserve">EL CLIENTE </w:t>
      </w:r>
      <w:r w:rsidR="0082133E">
        <w:rPr>
          <w:rFonts w:ascii="Arial Narrow" w:hAnsi="Arial Narrow" w:cs="Arial"/>
        </w:rPr>
        <w:t xml:space="preserve">con el mismo efecto como si las instrucciones fueran firmadas por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. Sin embargo,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puede,</w:t>
      </w:r>
      <w:r w:rsidR="00FA64C7">
        <w:rPr>
          <w:rFonts w:ascii="Arial Narrow" w:hAnsi="Arial Narrow" w:cs="Arial"/>
        </w:rPr>
        <w:t xml:space="preserve"> </w:t>
      </w:r>
      <w:r w:rsidR="0082133E">
        <w:rPr>
          <w:rFonts w:ascii="Arial Narrow" w:hAnsi="Arial Narrow" w:cs="Arial"/>
        </w:rPr>
        <w:t xml:space="preserve">en caso de que presuma fraude contra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o advierta movimientos irregulares por parte de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, a su discreción, requerir la firma original de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o cualquier otra documentación que sirva para demostrar la identidad e intención de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>.</w:t>
      </w:r>
    </w:p>
    <w:p w14:paraId="25C0B709" w14:textId="76331BCD" w:rsidR="0082133E" w:rsidRDefault="00B04BD1" w:rsidP="0082133E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8</w:t>
      </w:r>
      <w:r w:rsidR="0082133E">
        <w:rPr>
          <w:rFonts w:ascii="Arial Narrow" w:hAnsi="Arial Narrow" w:cs="Arial"/>
        </w:rPr>
        <w:t xml:space="preserve">.- La transmisión de datos por medio de </w:t>
      </w:r>
      <w:r w:rsidR="0082133E" w:rsidRPr="00567E3E">
        <w:rPr>
          <w:rFonts w:ascii="Arial Narrow" w:hAnsi="Arial Narrow" w:cs="Arial"/>
          <w:b/>
        </w:rPr>
        <w:t>BANESCO MÓ</w:t>
      </w:r>
      <w:r w:rsidR="00BD7AE1">
        <w:rPr>
          <w:rFonts w:ascii="Arial Narrow" w:hAnsi="Arial Narrow" w:cs="Arial"/>
          <w:b/>
        </w:rPr>
        <w:t>VIL</w:t>
      </w:r>
      <w:r w:rsidR="0082133E">
        <w:rPr>
          <w:rFonts w:ascii="Arial Narrow" w:hAnsi="Arial Narrow" w:cs="Arial"/>
        </w:rPr>
        <w:t xml:space="preserve"> estará debidamente codificada mediante tecnología de encriptació</w:t>
      </w:r>
      <w:r w:rsidR="00C52989">
        <w:rPr>
          <w:rFonts w:ascii="Arial Narrow" w:hAnsi="Arial Narrow" w:cs="Arial"/>
        </w:rPr>
        <w:t>n</w:t>
      </w:r>
      <w:r w:rsidR="0082133E">
        <w:rPr>
          <w:rFonts w:ascii="Arial Narrow" w:hAnsi="Arial Narrow" w:cs="Arial"/>
        </w:rPr>
        <w:t xml:space="preserve">: en clave o cifrados, avalado por una reconocida compañía de certificación.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está de acuerdo con cumplir y ejecutar cualquier medida de seguridad que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requiera para verificar la autenticidad de las instrucciones brindadas a través de </w:t>
      </w:r>
      <w:r w:rsidR="0082133E" w:rsidRPr="00567E3E">
        <w:rPr>
          <w:rFonts w:ascii="Arial Narrow" w:hAnsi="Arial Narrow" w:cs="Arial"/>
          <w:b/>
        </w:rPr>
        <w:t>BANESCO MÓVIL</w:t>
      </w:r>
      <w:r w:rsidR="0082133E">
        <w:rPr>
          <w:rFonts w:ascii="Arial Narrow" w:hAnsi="Arial Narrow" w:cs="Arial"/>
        </w:rPr>
        <w:t xml:space="preserve">.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siempre solicitará el PIN o número de identificación personal de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como medida de seguridad para la utilización de uno o varios de los beneficios de </w:t>
      </w:r>
      <w:r w:rsidR="0082133E" w:rsidRPr="00567E3E">
        <w:rPr>
          <w:rFonts w:ascii="Arial Narrow" w:hAnsi="Arial Narrow" w:cs="Arial"/>
          <w:b/>
        </w:rPr>
        <w:t>BANESCO MÓVIL</w:t>
      </w:r>
      <w:r w:rsidR="0082133E">
        <w:rPr>
          <w:rFonts w:ascii="Arial Narrow" w:hAnsi="Arial Narrow" w:cs="Arial"/>
        </w:rPr>
        <w:t>.</w:t>
      </w:r>
    </w:p>
    <w:p w14:paraId="6D3AA02B" w14:textId="682B1E2C" w:rsidR="0082133E" w:rsidRDefault="00B04BD1" w:rsidP="0082133E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82133E">
        <w:rPr>
          <w:rFonts w:ascii="Arial Narrow" w:hAnsi="Arial Narrow" w:cs="Arial"/>
        </w:rPr>
        <w:t xml:space="preserve">.-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se hará responsable por indemnizar y pagar pérdidas, por daños y perjuicios, reclamos y gastos de cualquier tipo, incluyendo honorarios de abogados, en los que </w:t>
      </w:r>
      <w:r w:rsidR="0082133E">
        <w:rPr>
          <w:rFonts w:ascii="Arial Narrow" w:hAnsi="Arial Narrow" w:cs="Arial"/>
          <w:b/>
        </w:rPr>
        <w:t xml:space="preserve">EL BANCO </w:t>
      </w:r>
      <w:r w:rsidR="0082133E">
        <w:rPr>
          <w:rFonts w:ascii="Arial Narrow" w:hAnsi="Arial Narrow" w:cs="Arial"/>
        </w:rPr>
        <w:t xml:space="preserve">pueda incurrir como resultado de apoyarse en las instrucciones otorgadas por (i) </w:t>
      </w:r>
      <w:r w:rsidR="0082133E">
        <w:rPr>
          <w:rFonts w:ascii="Arial Narrow" w:hAnsi="Arial Narrow" w:cs="Arial"/>
          <w:b/>
        </w:rPr>
        <w:t>EL CLIENTE,</w:t>
      </w:r>
      <w:r w:rsidR="0082133E">
        <w:rPr>
          <w:rFonts w:ascii="Arial Narrow" w:hAnsi="Arial Narrow" w:cs="Arial"/>
        </w:rPr>
        <w:t xml:space="preserve"> o (ii) cualquier persona que asegure ser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siempre y cuando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haya cumplido con las medidas de seguridad aplicables y se compruebe una falta imputable a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>.</w:t>
      </w:r>
    </w:p>
    <w:p w14:paraId="7D1F91E5" w14:textId="58C60000" w:rsidR="0082133E" w:rsidRDefault="006F263D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</w:t>
      </w:r>
      <w:r w:rsidR="00B04BD1">
        <w:rPr>
          <w:rFonts w:ascii="Arial Narrow" w:hAnsi="Arial Narrow" w:cs="Arial"/>
          <w:color w:val="000000"/>
        </w:rPr>
        <w:t>0</w:t>
      </w:r>
      <w:r w:rsidR="0082133E">
        <w:rPr>
          <w:rFonts w:ascii="Arial Narrow" w:hAnsi="Arial Narrow" w:cs="Arial"/>
          <w:color w:val="000000"/>
        </w:rPr>
        <w:t xml:space="preserve">.- </w:t>
      </w:r>
      <w:r w:rsidR="0082133E">
        <w:rPr>
          <w:rFonts w:ascii="Arial Narrow" w:hAnsi="Arial Narrow" w:cs="Arial"/>
          <w:b/>
          <w:color w:val="000000"/>
        </w:rPr>
        <w:t xml:space="preserve">EL CLIENTE </w:t>
      </w:r>
      <w:r w:rsidR="0082133E">
        <w:rPr>
          <w:rFonts w:ascii="Arial Narrow" w:hAnsi="Arial Narrow" w:cs="Arial"/>
          <w:color w:val="000000"/>
        </w:rPr>
        <w:t xml:space="preserve">y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acuerdan que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, excepto ante falta imputable a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, no será responsable de los conocimientos que adquieran terceras personas, a través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 xml:space="preserve">, de información acerca de las cuentas bancarias de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o de operaciones bancarias que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haya realizado o realice con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a través del uso indebido del PIN o número de identificación personal.</w:t>
      </w:r>
    </w:p>
    <w:p w14:paraId="3F2CFD32" w14:textId="7255AA70" w:rsidR="0082133E" w:rsidRDefault="00B04BD1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11</w:t>
      </w:r>
      <w:r w:rsidR="0082133E">
        <w:rPr>
          <w:rFonts w:ascii="Arial Narrow" w:hAnsi="Arial Narrow" w:cs="Arial"/>
          <w:color w:val="000000"/>
        </w:rPr>
        <w:t xml:space="preserve">.-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y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acuerdan que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, no será responsable de no poder suministrar o registrar la información deseada por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por razón de caso fortuito, fuerza mayor o desperfectos ocasionales o fallas de cualquier naturaleza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F874C3">
        <w:rPr>
          <w:rFonts w:ascii="Arial Narrow" w:hAnsi="Arial Narrow" w:cs="Arial"/>
          <w:color w:val="000000"/>
        </w:rPr>
        <w:t>.</w:t>
      </w:r>
    </w:p>
    <w:p w14:paraId="3BFA3C82" w14:textId="75ACF836" w:rsidR="0082133E" w:rsidRDefault="00B04BD1" w:rsidP="0082133E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</w:t>
      </w:r>
      <w:r w:rsidR="0082133E">
        <w:rPr>
          <w:rFonts w:ascii="Arial Narrow" w:hAnsi="Arial Narrow" w:cs="Arial"/>
          <w:color w:val="000000"/>
        </w:rPr>
        <w:t xml:space="preserve">.-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podrá</w:t>
      </w:r>
      <w:r w:rsidR="003B0CD1">
        <w:rPr>
          <w:rFonts w:ascii="Arial Narrow" w:hAnsi="Arial Narrow" w:cs="Arial"/>
          <w:color w:val="000000"/>
        </w:rPr>
        <w:t>,</w:t>
      </w:r>
      <w:r w:rsidR="0082133E">
        <w:rPr>
          <w:rFonts w:ascii="Arial Narrow" w:hAnsi="Arial Narrow" w:cs="Arial"/>
          <w:color w:val="000000"/>
        </w:rPr>
        <w:t xml:space="preserve"> en cualquier momento establecer, modificar y cobrar tarifas como contraprestación por el uso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445D57">
        <w:rPr>
          <w:rFonts w:ascii="Arial Narrow" w:hAnsi="Arial Narrow" w:cs="Arial"/>
          <w:color w:val="000000"/>
        </w:rPr>
        <w:t>.</w:t>
      </w:r>
      <w:r w:rsidR="0082133E">
        <w:rPr>
          <w:rFonts w:ascii="Arial Narrow" w:hAnsi="Arial Narrow" w:cs="Arial"/>
          <w:color w:val="000000"/>
        </w:rPr>
        <w:t xml:space="preserve">  Para tales efectos,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 deberá dar aviso previo a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445D57">
        <w:rPr>
          <w:rFonts w:ascii="Arial Narrow" w:hAnsi="Arial Narrow" w:cs="Arial"/>
          <w:color w:val="000000"/>
        </w:rPr>
        <w:t>, conforme</w:t>
      </w:r>
      <w:r w:rsidR="0082133E">
        <w:rPr>
          <w:rFonts w:ascii="Arial Narrow" w:hAnsi="Arial Narrow" w:cs="Arial"/>
          <w:color w:val="000000"/>
        </w:rPr>
        <w:t xml:space="preserve"> las disposiciones </w:t>
      </w:r>
      <w:r w:rsidR="00CF2280">
        <w:rPr>
          <w:rFonts w:ascii="Arial Narrow" w:hAnsi="Arial Narrow" w:cs="Arial"/>
          <w:color w:val="000000"/>
        </w:rPr>
        <w:t>de este c</w:t>
      </w:r>
      <w:r w:rsidR="00445D57">
        <w:rPr>
          <w:rFonts w:ascii="Arial Narrow" w:hAnsi="Arial Narrow" w:cs="Arial"/>
          <w:color w:val="000000"/>
        </w:rPr>
        <w:t>ontrato</w:t>
      </w:r>
      <w:r w:rsidR="001703DD">
        <w:rPr>
          <w:rFonts w:ascii="Arial Narrow" w:hAnsi="Arial Narrow" w:cs="Arial"/>
          <w:color w:val="000000"/>
        </w:rPr>
        <w:t xml:space="preserve">.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acepta pagar todas las tarifas y comisiones asociadas con los productos y servicios que obtenga de </w:t>
      </w:r>
      <w:r w:rsidR="0082133E">
        <w:rPr>
          <w:rFonts w:ascii="Arial Narrow" w:hAnsi="Arial Narrow" w:cs="Arial"/>
          <w:b/>
          <w:color w:val="000000"/>
        </w:rPr>
        <w:t>EL BANCO</w:t>
      </w:r>
      <w:r w:rsidR="0082133E">
        <w:rPr>
          <w:rFonts w:ascii="Arial Narrow" w:hAnsi="Arial Narrow" w:cs="Arial"/>
          <w:color w:val="000000"/>
        </w:rPr>
        <w:t xml:space="preserve">, de acuerdo con la tarifa de honorarios y comisiones previstas en el tarifario vigente. Queda entendido y convenido que </w:t>
      </w:r>
      <w:r w:rsidR="0082133E">
        <w:rPr>
          <w:rFonts w:ascii="Arial Narrow" w:hAnsi="Arial Narrow" w:cs="Arial"/>
          <w:b/>
          <w:color w:val="000000"/>
        </w:rPr>
        <w:t xml:space="preserve">EL CLIENTE </w:t>
      </w:r>
      <w:r w:rsidR="0082133E">
        <w:rPr>
          <w:rFonts w:ascii="Arial Narrow" w:hAnsi="Arial Narrow" w:cs="Arial"/>
          <w:color w:val="000000"/>
        </w:rPr>
        <w:t xml:space="preserve">correrá con todos los impuestos, tasas, tributos o contribuciones que recaen o lleguen a recaer sobre operaciones que realice a través de </w:t>
      </w:r>
      <w:r w:rsidR="0082133E" w:rsidRPr="00567E3E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>.</w:t>
      </w:r>
    </w:p>
    <w:p w14:paraId="7E01CBFB" w14:textId="78F9A893" w:rsidR="008E732B" w:rsidRPr="000A33D3" w:rsidRDefault="00B04BD1" w:rsidP="008E732B">
      <w:pPr>
        <w:ind w:left="283" w:right="-2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13</w:t>
      </w:r>
      <w:r w:rsidR="0082133E">
        <w:rPr>
          <w:rFonts w:ascii="Arial Narrow" w:hAnsi="Arial Narrow" w:cs="Arial"/>
          <w:color w:val="000000"/>
        </w:rPr>
        <w:t xml:space="preserve">.- </w:t>
      </w:r>
      <w:r w:rsidR="008E732B">
        <w:rPr>
          <w:rFonts w:ascii="Arial Narrow" w:hAnsi="Arial Narrow" w:cs="Arial"/>
          <w:color w:val="000000"/>
        </w:rPr>
        <w:t xml:space="preserve">Este servicio lo prestará </w:t>
      </w:r>
      <w:r w:rsidR="008E732B">
        <w:rPr>
          <w:rFonts w:ascii="Arial Narrow" w:hAnsi="Arial Narrow" w:cs="Arial"/>
          <w:b/>
          <w:color w:val="000000"/>
        </w:rPr>
        <w:t>EL BANCO</w:t>
      </w:r>
      <w:r w:rsidR="00CF2280">
        <w:rPr>
          <w:rFonts w:ascii="Arial Narrow" w:hAnsi="Arial Narrow" w:cs="Arial"/>
          <w:color w:val="000000"/>
        </w:rPr>
        <w:t xml:space="preserve"> por tiempo indefinido</w:t>
      </w:r>
      <w:r w:rsidR="008E732B">
        <w:rPr>
          <w:rFonts w:ascii="Arial Narrow" w:hAnsi="Arial Narrow" w:cs="Arial"/>
          <w:color w:val="000000"/>
        </w:rPr>
        <w:t xml:space="preserve">, pero cualquiera de las partes podrá darlo por terminado en cualquier momento, temporal o indefinidamente, siempre que, para el caso de </w:t>
      </w:r>
      <w:r w:rsidR="008E732B">
        <w:rPr>
          <w:rFonts w:ascii="Arial Narrow" w:hAnsi="Arial Narrow" w:cs="Arial"/>
          <w:b/>
          <w:color w:val="000000"/>
        </w:rPr>
        <w:t>EL CLIENTE</w:t>
      </w:r>
      <w:r w:rsidR="008E732B">
        <w:rPr>
          <w:rFonts w:ascii="Arial Narrow" w:hAnsi="Arial Narrow" w:cs="Arial"/>
          <w:color w:val="000000"/>
        </w:rPr>
        <w:t xml:space="preserve">, este dé un aviso por escrito a </w:t>
      </w:r>
      <w:r w:rsidR="008E732B">
        <w:rPr>
          <w:rFonts w:ascii="Arial Narrow" w:hAnsi="Arial Narrow" w:cs="Arial"/>
          <w:b/>
          <w:color w:val="000000"/>
        </w:rPr>
        <w:t>EL BANCO</w:t>
      </w:r>
      <w:r w:rsidR="008E732B">
        <w:rPr>
          <w:rFonts w:ascii="Arial Narrow" w:hAnsi="Arial Narrow" w:cs="Arial"/>
          <w:color w:val="000000"/>
        </w:rPr>
        <w:t xml:space="preserve"> con dos (2) meses de antelación. </w:t>
      </w:r>
      <w:r w:rsidR="008E732B">
        <w:rPr>
          <w:rFonts w:ascii="Arial Narrow" w:hAnsi="Arial Narrow" w:cs="Arial"/>
          <w:b/>
          <w:color w:val="000000"/>
        </w:rPr>
        <w:t>EL BANCO</w:t>
      </w:r>
      <w:r w:rsidR="008E732B">
        <w:rPr>
          <w:rFonts w:ascii="Arial Narrow" w:hAnsi="Arial Narrow" w:cs="Arial"/>
          <w:color w:val="000000"/>
        </w:rPr>
        <w:t xml:space="preserve"> podrá terminar este servicio conforme a las disposiciones del Artículo 17, Sección I, de este contrato, mediante notificación realizada en virtud del Artículo 16, Sección I, de este contrato. La terminación del servicio </w:t>
      </w:r>
      <w:r w:rsidR="00CF2280">
        <w:rPr>
          <w:rFonts w:ascii="Arial Narrow" w:hAnsi="Arial Narrow" w:cs="Arial"/>
          <w:b/>
          <w:color w:val="000000"/>
        </w:rPr>
        <w:t>BANESCO MÓVIL</w:t>
      </w:r>
      <w:r w:rsidR="008E732B">
        <w:rPr>
          <w:rFonts w:ascii="Arial Narrow" w:hAnsi="Arial Narrow" w:cs="Arial"/>
          <w:color w:val="000000"/>
        </w:rPr>
        <w:t xml:space="preserve"> no conlleva automáticamente cierre de las Cuentas</w:t>
      </w:r>
      <w:r w:rsidR="00CF2280">
        <w:rPr>
          <w:rFonts w:ascii="Arial Narrow" w:hAnsi="Arial Narrow" w:cs="Arial"/>
          <w:color w:val="000000"/>
        </w:rPr>
        <w:t xml:space="preserve"> o terminación del servicio </w:t>
      </w:r>
      <w:r w:rsidR="00CF2280">
        <w:rPr>
          <w:rFonts w:ascii="Arial Narrow" w:hAnsi="Arial Narrow" w:cs="Arial"/>
          <w:b/>
          <w:color w:val="000000"/>
        </w:rPr>
        <w:t>BANESCONLINE</w:t>
      </w:r>
      <w:r w:rsidR="008E732B">
        <w:rPr>
          <w:rFonts w:ascii="Arial Narrow" w:hAnsi="Arial Narrow" w:cs="Arial"/>
          <w:color w:val="000000"/>
        </w:rPr>
        <w:t xml:space="preserve">, salvo que </w:t>
      </w:r>
      <w:r w:rsidR="008E732B">
        <w:rPr>
          <w:rFonts w:ascii="Arial Narrow" w:hAnsi="Arial Narrow" w:cs="Arial"/>
          <w:b/>
          <w:color w:val="000000"/>
        </w:rPr>
        <w:t xml:space="preserve">EL CLIENTE </w:t>
      </w:r>
      <w:r w:rsidR="008E732B">
        <w:rPr>
          <w:rFonts w:ascii="Arial Narrow" w:hAnsi="Arial Narrow" w:cs="Arial"/>
          <w:color w:val="000000"/>
        </w:rPr>
        <w:t>así lo solicite de manera expresa.</w:t>
      </w:r>
    </w:p>
    <w:p w14:paraId="14BC283B" w14:textId="3574FFA1" w:rsidR="0082133E" w:rsidRDefault="00B04BD1" w:rsidP="005B67C4">
      <w:pPr>
        <w:keepNext/>
        <w:ind w:left="270" w:right="-29" w:firstLine="1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1</w:t>
      </w:r>
      <w:r w:rsidR="005B67C4">
        <w:rPr>
          <w:rFonts w:ascii="Arial Narrow" w:hAnsi="Arial Narrow" w:cs="Arial"/>
          <w:color w:val="000000"/>
        </w:rPr>
        <w:t>4</w:t>
      </w:r>
      <w:r w:rsidR="0082133E">
        <w:rPr>
          <w:rFonts w:ascii="Arial Narrow" w:hAnsi="Arial Narrow" w:cs="Arial"/>
          <w:color w:val="000000"/>
        </w:rPr>
        <w:t xml:space="preserve">.-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 reconoce y acepta que en la eventualidad de que su clave de seguridad para acceder a</w:t>
      </w:r>
      <w:r w:rsidR="00285CB2">
        <w:rPr>
          <w:rFonts w:ascii="Arial Narrow" w:hAnsi="Arial Narrow" w:cs="Arial"/>
          <w:color w:val="000000"/>
        </w:rPr>
        <w:t xml:space="preserve"> </w:t>
      </w:r>
      <w:r w:rsidR="00285CB2">
        <w:rPr>
          <w:rFonts w:ascii="Arial Narrow" w:hAnsi="Arial Narrow" w:cs="Arial"/>
          <w:b/>
          <w:color w:val="000000"/>
        </w:rPr>
        <w:t>BANESCO MÓVIL</w:t>
      </w:r>
      <w:r w:rsidR="0082133E">
        <w:rPr>
          <w:rFonts w:ascii="Arial Narrow" w:hAnsi="Arial Narrow" w:cs="Arial"/>
          <w:color w:val="000000"/>
        </w:rPr>
        <w:t xml:space="preserve"> haya sido objeto de extravío o robo, o se haya hecho del conocimiento por parte de un tercero no autorizado por </w:t>
      </w:r>
      <w:r w:rsidR="0082133E">
        <w:rPr>
          <w:rFonts w:ascii="Arial Narrow" w:hAnsi="Arial Narrow" w:cs="Arial"/>
          <w:b/>
          <w:color w:val="000000"/>
        </w:rPr>
        <w:t>EL CLIENTE</w:t>
      </w:r>
      <w:r w:rsidR="0082133E">
        <w:rPr>
          <w:rFonts w:ascii="Arial Narrow" w:hAnsi="Arial Narrow" w:cs="Arial"/>
          <w:color w:val="000000"/>
        </w:rPr>
        <w:t xml:space="preserve">, o presuma lo anterior,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deberá dar aviso inmediatamente por escrito a </w:t>
      </w:r>
      <w:r w:rsidR="0082133E">
        <w:rPr>
          <w:rFonts w:ascii="Arial Narrow" w:hAnsi="Arial Narrow" w:cs="Arial"/>
          <w:b/>
        </w:rPr>
        <w:t>EL BANCO,</w:t>
      </w:r>
      <w:r w:rsidR="0082133E">
        <w:rPr>
          <w:rFonts w:ascii="Arial Narrow" w:hAnsi="Arial Narrow" w:cs="Arial"/>
        </w:rPr>
        <w:t xml:space="preserve"> explicando los hechos en una declaración jurada. Mientras </w:t>
      </w:r>
      <w:r w:rsidR="0082133E">
        <w:rPr>
          <w:rFonts w:ascii="Arial Narrow" w:hAnsi="Arial Narrow" w:cs="Arial"/>
          <w:b/>
        </w:rPr>
        <w:t>EL BANCO</w:t>
      </w:r>
      <w:r w:rsidR="0082133E">
        <w:rPr>
          <w:rFonts w:ascii="Arial Narrow" w:hAnsi="Arial Narrow" w:cs="Arial"/>
        </w:rPr>
        <w:t xml:space="preserve"> no haya recibido y podido tomar nota de la notificación, </w:t>
      </w:r>
      <w:r w:rsidR="0082133E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 xml:space="preserve"> será responsable por cualquier operación realizada desde </w:t>
      </w:r>
      <w:r w:rsidR="0082133E" w:rsidRPr="00567E3E">
        <w:rPr>
          <w:rFonts w:ascii="Arial Narrow" w:hAnsi="Arial Narrow" w:cs="Arial"/>
          <w:b/>
        </w:rPr>
        <w:t>BANESCO MÓVIL</w:t>
      </w:r>
      <w:r w:rsidR="0082133E">
        <w:rPr>
          <w:rFonts w:ascii="Arial Narrow" w:hAnsi="Arial Narrow" w:cs="Arial"/>
        </w:rPr>
        <w:t>. Toda consecuencia o perjuicio resultante del extravío, hurto o utilización indebida d</w:t>
      </w:r>
      <w:r w:rsidR="00285CB2">
        <w:rPr>
          <w:rFonts w:ascii="Arial Narrow" w:hAnsi="Arial Narrow" w:cs="Arial"/>
        </w:rPr>
        <w:t>e la referida clave de seguridad</w:t>
      </w:r>
      <w:r w:rsidR="0082133E">
        <w:rPr>
          <w:rFonts w:ascii="Arial Narrow" w:hAnsi="Arial Narrow" w:cs="Arial"/>
        </w:rPr>
        <w:t xml:space="preserve">, recaerá sobre </w:t>
      </w:r>
      <w:r w:rsidR="00285CB2">
        <w:rPr>
          <w:rFonts w:ascii="Arial Narrow" w:hAnsi="Arial Narrow" w:cs="Arial"/>
          <w:b/>
        </w:rPr>
        <w:t>EL CLIENTE</w:t>
      </w:r>
      <w:r w:rsidR="0082133E">
        <w:rPr>
          <w:rFonts w:ascii="Arial Narrow" w:hAnsi="Arial Narrow" w:cs="Arial"/>
        </w:rPr>
        <w:t>.</w:t>
      </w:r>
    </w:p>
    <w:p w14:paraId="0E291DCF" w14:textId="22BF0FEE" w:rsidR="00196211" w:rsidRDefault="00196211">
      <w:pPr>
        <w:keepNext/>
        <w:ind w:left="270" w:right="-29"/>
        <w:jc w:val="both"/>
        <w:rPr>
          <w:rFonts w:ascii="Arial Narrow" w:hAnsi="Arial Narrow" w:cs="Arial"/>
          <w:bCs/>
        </w:rPr>
      </w:pPr>
    </w:p>
    <w:p w14:paraId="14178F5E" w14:textId="5A0AF7CF" w:rsidR="00196211" w:rsidRDefault="0082133E">
      <w:pPr>
        <w:keepNext/>
        <w:ind w:right="-29" w:firstLine="282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bCs/>
          <w:u w:val="single"/>
        </w:rPr>
        <w:t>C</w:t>
      </w:r>
      <w:r w:rsidR="00C44076">
        <w:rPr>
          <w:rFonts w:ascii="Arial Narrow" w:hAnsi="Arial Narrow" w:cs="Arial"/>
          <w:b/>
          <w:bCs/>
          <w:u w:val="single"/>
        </w:rPr>
        <w:t xml:space="preserve">. </w:t>
      </w:r>
      <w:r w:rsidR="001E0DB1">
        <w:rPr>
          <w:rFonts w:ascii="Arial Narrow" w:hAnsi="Arial Narrow" w:cs="Arial"/>
          <w:b/>
          <w:bCs/>
          <w:u w:val="single"/>
        </w:rPr>
        <w:t>CUENTA</w:t>
      </w:r>
      <w:r w:rsidR="009A72BC">
        <w:rPr>
          <w:rFonts w:ascii="Arial Narrow" w:hAnsi="Arial Narrow" w:cs="Arial"/>
          <w:b/>
          <w:bCs/>
          <w:u w:val="single"/>
        </w:rPr>
        <w:t>S DE AHORRO.</w:t>
      </w:r>
    </w:p>
    <w:p w14:paraId="2A38384E" w14:textId="77777777" w:rsidR="00E43A18" w:rsidRDefault="00E43A18">
      <w:pPr>
        <w:ind w:left="282" w:right="-29"/>
        <w:jc w:val="both"/>
        <w:rPr>
          <w:rFonts w:ascii="Arial Narrow" w:hAnsi="Arial Narrow" w:cs="Arial"/>
        </w:rPr>
      </w:pPr>
    </w:p>
    <w:p w14:paraId="66E3B86D" w14:textId="42B4ADF3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podrá solicitar al realizar su primer depósito para las </w:t>
      </w:r>
      <w:r w:rsidR="001E0DB1" w:rsidRPr="00E43A18">
        <w:rPr>
          <w:rFonts w:ascii="Arial Narrow" w:hAnsi="Arial Narrow" w:cs="Arial"/>
          <w:b/>
        </w:rPr>
        <w:t>CUENTA</w:t>
      </w:r>
      <w:r w:rsidRPr="00E43A18">
        <w:rPr>
          <w:rFonts w:ascii="Arial Narrow" w:hAnsi="Arial Narrow" w:cs="Arial"/>
          <w:b/>
        </w:rPr>
        <w:t>S DE AHORRO</w:t>
      </w:r>
      <w:r>
        <w:rPr>
          <w:rFonts w:ascii="Arial Narrow" w:hAnsi="Arial Narrow" w:cs="Arial"/>
        </w:rPr>
        <w:t xml:space="preserve">,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le provea una libreta de ahorros, la cual deberá presentarse cada vez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desee efectuar depósitos o retiros de dinero en cualquiera de las sucursales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que servirá de constancia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  <w:color w:val="0000FF"/>
        </w:rPr>
        <w:t>.</w:t>
      </w:r>
      <w:r>
        <w:rPr>
          <w:rFonts w:ascii="Arial Narrow" w:hAnsi="Arial Narrow" w:cs="Arial"/>
        </w:rPr>
        <w:t xml:space="preserve"> Si la libreta se extraviase, destruyese, fuese robada, o cualquier persona obtuviese posesión de ella fraudulentamente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dar aviso inmediatamente por escrito a </w:t>
      </w:r>
      <w:r>
        <w:rPr>
          <w:rFonts w:ascii="Arial Narrow" w:hAnsi="Arial Narrow" w:cs="Arial"/>
          <w:b/>
        </w:rPr>
        <w:t>EL BANCO,</w:t>
      </w:r>
      <w:r>
        <w:rPr>
          <w:rFonts w:ascii="Arial Narrow" w:hAnsi="Arial Narrow" w:cs="Arial"/>
        </w:rPr>
        <w:t xml:space="preserve"> explicando los hechos en una declaración jurada.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reserva el derecho de expedir una nueva libreta o cerrar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y en su reemplazo abrir una nueva bajo las mismas condiciones de la anterior. Al expedir la nueva libreta, la anterior quedará anulada, sin valor, y al ser encontrada deberá ser devuelta inmediatamente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.</w:t>
      </w:r>
    </w:p>
    <w:p w14:paraId="49271F0A" w14:textId="77777777" w:rsidR="00196211" w:rsidRDefault="00196211">
      <w:pPr>
        <w:ind w:left="282" w:right="-29"/>
        <w:jc w:val="both"/>
        <w:rPr>
          <w:rFonts w:ascii="Arial Narrow" w:hAnsi="Arial Narrow" w:cs="Arial"/>
        </w:rPr>
      </w:pPr>
    </w:p>
    <w:p w14:paraId="7CDE9C9E" w14:textId="62DC34C7" w:rsidR="00196211" w:rsidRDefault="000C2255">
      <w:pPr>
        <w:ind w:left="282" w:right="-2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 DEPÓ</w:t>
      </w:r>
      <w:r w:rsidR="00C44076">
        <w:rPr>
          <w:rFonts w:ascii="Arial Narrow" w:hAnsi="Arial Narrow" w:cs="Arial"/>
          <w:b/>
        </w:rPr>
        <w:t>SITOS:</w:t>
      </w:r>
    </w:p>
    <w:p w14:paraId="032B5F60" w14:textId="40F56294" w:rsidR="00196211" w:rsidRDefault="00C44076">
      <w:pPr>
        <w:ind w:left="282" w:right="-29"/>
        <w:jc w:val="both"/>
        <w:rPr>
          <w:rFonts w:ascii="Arial Narrow" w:hAnsi="Arial Narrow" w:cs="Arial"/>
          <w:strike/>
          <w:color w:val="0000FF"/>
        </w:rPr>
      </w:pPr>
      <w:r>
        <w:rPr>
          <w:rFonts w:ascii="Arial Narrow" w:hAnsi="Arial Narrow" w:cs="Arial"/>
        </w:rPr>
        <w:t xml:space="preserve">2.1.- Estas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devengarán los intereses a la tasa anual fijada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</w:t>
      </w:r>
      <w:r w:rsidR="000C2255">
        <w:rPr>
          <w:rFonts w:ascii="Arial Narrow" w:hAnsi="Arial Narrow" w:cs="Arial"/>
        </w:rPr>
        <w:t>e indicada en el tarifario vigente</w:t>
      </w:r>
      <w:r>
        <w:rPr>
          <w:rFonts w:ascii="Arial Narrow" w:hAnsi="Arial Narrow" w:cs="Arial"/>
        </w:rPr>
        <w:t>.</w:t>
      </w:r>
      <w:r w:rsidR="007D66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reconoce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modificar la tasa anual prevista, atendiendo a los </w:t>
      </w:r>
      <w:r w:rsidR="00D62827">
        <w:rPr>
          <w:rFonts w:ascii="Arial Narrow" w:hAnsi="Arial Narrow" w:cs="Arial"/>
        </w:rPr>
        <w:t>balances</w:t>
      </w:r>
      <w:r>
        <w:rPr>
          <w:rFonts w:ascii="Arial Narrow" w:hAnsi="Arial Narrow" w:cs="Arial"/>
        </w:rPr>
        <w:t xml:space="preserve"> que mantenga cada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. Los intereses generados por dichas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serán calculados mensualmente y capitalizados el último día de cada mes. No obstante lo anterior,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reserva el derecho de pagar intereses si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fuera cerrada antes de los primeros treinta (30) días. Dichos intereses serán calculados en atención a los </w:t>
      </w:r>
      <w:r w:rsidR="000114E0">
        <w:rPr>
          <w:rFonts w:ascii="Arial Narrow" w:hAnsi="Arial Narrow" w:cs="Arial"/>
        </w:rPr>
        <w:t>balances</w:t>
      </w:r>
      <w:r>
        <w:rPr>
          <w:rFonts w:ascii="Arial Narrow" w:hAnsi="Arial Narrow" w:cs="Arial"/>
        </w:rPr>
        <w:t xml:space="preserve"> promedios disponibles que refleje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al momento del cálculo.</w:t>
      </w:r>
    </w:p>
    <w:p w14:paraId="31F690A9" w14:textId="12036C39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734EC1">
        <w:rPr>
          <w:rFonts w:ascii="Arial Narrow" w:hAnsi="Arial Narrow" w:cs="Arial"/>
        </w:rPr>
        <w:t xml:space="preserve">.2- Para los depósitos en cheques en las </w:t>
      </w:r>
      <w:r w:rsidR="001E0DB1" w:rsidRPr="00734EC1">
        <w:rPr>
          <w:rFonts w:ascii="Arial Narrow" w:hAnsi="Arial Narrow" w:cs="Arial"/>
        </w:rPr>
        <w:t>Cuenta</w:t>
      </w:r>
      <w:r w:rsidRPr="00734EC1">
        <w:rPr>
          <w:rFonts w:ascii="Arial Narrow" w:hAnsi="Arial Narrow" w:cs="Arial"/>
        </w:rPr>
        <w:t xml:space="preserve">s de ahorros en dólares </w:t>
      </w:r>
      <w:r w:rsidRPr="00734EC1">
        <w:rPr>
          <w:rFonts w:ascii="Arial Narrow" w:hAnsi="Arial Narrow" w:cs="Arial"/>
          <w:b/>
        </w:rPr>
        <w:t>EL BANCO</w:t>
      </w:r>
      <w:r w:rsidRPr="00734EC1">
        <w:rPr>
          <w:rFonts w:ascii="Arial Narrow" w:hAnsi="Arial Narrow" w:cs="Arial"/>
        </w:rPr>
        <w:t xml:space="preserve"> solo recibirá depósitos en cheques girados contra las plazas de Panamá y de los Estados Unidos de Norteamérica.</w:t>
      </w:r>
    </w:p>
    <w:p w14:paraId="5B18725F" w14:textId="77777777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2.3.- Los depósitos podrán ser hechos en cheques, transferencias y/o en efectivo. </w:t>
      </w:r>
    </w:p>
    <w:p w14:paraId="53E88239" w14:textId="73EB067F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2.4- Cuando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reciba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los depósitos que incluyan cheques u otros valores al cobro, cargará a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la comisión que corresponda por la gestión de cobro de dichas partidas, conforme al tarifario vigente. Los valores correspondientes a los cheques depositados estarán disponibles para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luego que haya transcurrido el plazo de tránsito en días laborables, el cual será establecido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se contará a par</w:t>
      </w:r>
      <w:r w:rsidR="00E24ED9">
        <w:rPr>
          <w:rFonts w:ascii="Arial Narrow" w:hAnsi="Arial Narrow" w:cs="Arial"/>
        </w:rPr>
        <w:t>tir del depósito de cada cheque, y que en adición el cheque haya sido pagado por el banco girado.</w:t>
      </w:r>
      <w:r>
        <w:rPr>
          <w:rFonts w:ascii="Arial Narrow" w:hAnsi="Arial Narrow" w:cs="Arial"/>
        </w:rPr>
        <w:t xml:space="preserve"> </w:t>
      </w:r>
      <w:r w:rsidRPr="008D0CC5">
        <w:rPr>
          <w:rFonts w:ascii="Arial Narrow" w:hAnsi="Arial Narrow" w:cs="Arial"/>
          <w:b/>
        </w:rPr>
        <w:t>EL BANCO</w:t>
      </w:r>
      <w:r w:rsidRPr="008D0CC5">
        <w:rPr>
          <w:rFonts w:ascii="Arial Narrow" w:hAnsi="Arial Narrow" w:cs="Arial"/>
        </w:rPr>
        <w:t xml:space="preserve"> entrega con la firma de este contrato</w:t>
      </w:r>
      <w:r w:rsidR="008D0CC5">
        <w:rPr>
          <w:rFonts w:ascii="Arial Narrow" w:hAnsi="Arial Narrow" w:cs="Arial"/>
        </w:rPr>
        <w:t xml:space="preserve"> copia del tarifario vigente</w:t>
      </w:r>
      <w:r w:rsidRPr="008D0CC5">
        <w:rPr>
          <w:rFonts w:ascii="Arial Narrow" w:hAnsi="Arial Narrow" w:cs="Arial"/>
        </w:rPr>
        <w:t xml:space="preserve">, </w:t>
      </w:r>
      <w:r w:rsidR="008D0CC5">
        <w:rPr>
          <w:rFonts w:ascii="Arial Narrow" w:hAnsi="Arial Narrow" w:cs="Arial"/>
        </w:rPr>
        <w:t>donde se detallan l</w:t>
      </w:r>
      <w:r w:rsidRPr="008D0CC5">
        <w:rPr>
          <w:rFonts w:ascii="Arial Narrow" w:hAnsi="Arial Narrow" w:cs="Arial"/>
        </w:rPr>
        <w:t xml:space="preserve">os plazos de tránsito de cheques y otros valores, y mantendrá informado a </w:t>
      </w:r>
      <w:r w:rsidRPr="008D0CC5">
        <w:rPr>
          <w:rFonts w:ascii="Arial Narrow" w:hAnsi="Arial Narrow" w:cs="Arial"/>
          <w:b/>
        </w:rPr>
        <w:t>EL CLIENTE</w:t>
      </w:r>
      <w:r w:rsidRPr="008D0CC5">
        <w:rPr>
          <w:rFonts w:ascii="Arial Narrow" w:hAnsi="Arial Narrow" w:cs="Arial"/>
        </w:rPr>
        <w:t xml:space="preserve"> en virtud de los mecanismos previstos en este contrato de </w:t>
      </w:r>
      <w:r w:rsidR="008D0CC5">
        <w:rPr>
          <w:rFonts w:ascii="Arial Narrow" w:hAnsi="Arial Narrow" w:cs="Arial"/>
        </w:rPr>
        <w:t xml:space="preserve">cualquier </w:t>
      </w:r>
      <w:r w:rsidRPr="008D0CC5">
        <w:rPr>
          <w:rFonts w:ascii="Arial Narrow" w:hAnsi="Arial Narrow" w:cs="Arial"/>
        </w:rPr>
        <w:t>modificación a</w:t>
      </w:r>
      <w:r w:rsidR="008D0CC5">
        <w:rPr>
          <w:rFonts w:ascii="Arial Narrow" w:hAnsi="Arial Narrow" w:cs="Arial"/>
        </w:rPr>
        <w:t>l indicado tarifario</w:t>
      </w:r>
      <w:r w:rsidRPr="008D0CC5">
        <w:rPr>
          <w:rFonts w:ascii="Arial Narrow" w:hAnsi="Arial Narrow" w:cs="Arial"/>
        </w:rPr>
        <w:t>.</w:t>
      </w:r>
    </w:p>
    <w:p w14:paraId="19D8AB23" w14:textId="17B3872F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2.5.- Todo valor acreditado cuyo documento sea recibido devuelto, podrá ser cargado en cualquier momento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, no obstante haber vencido el plazo fijado para su tránsito.</w:t>
      </w:r>
    </w:p>
    <w:p w14:paraId="282A1CCE" w14:textId="14B9DBC6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2.6.- Los cheques depositados en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 </w:t>
      </w:r>
      <w:r w:rsidR="00646610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horros en dólares </w:t>
      </w:r>
      <w:r w:rsidR="00646610">
        <w:rPr>
          <w:rFonts w:ascii="Arial Narrow" w:hAnsi="Arial Narrow" w:cs="Arial"/>
        </w:rPr>
        <w:t xml:space="preserve">estadounidenses </w:t>
      </w:r>
      <w:r>
        <w:rPr>
          <w:rFonts w:ascii="Arial Narrow" w:hAnsi="Arial Narrow" w:cs="Arial"/>
        </w:rPr>
        <w:t>serán registrados en la</w:t>
      </w:r>
      <w:r w:rsidR="0064661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misma</w:t>
      </w:r>
      <w:r w:rsidR="0064661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, pero ese registro </w:t>
      </w:r>
      <w:r>
        <w:rPr>
          <w:rFonts w:ascii="Arial Narrow" w:hAnsi="Arial Narrow" w:cs="Arial"/>
        </w:rPr>
        <w:lastRenderedPageBreak/>
        <w:t xml:space="preserve">será provisional hasta tanto sean cobrados efectivamente por </w:t>
      </w:r>
      <w:r>
        <w:rPr>
          <w:rFonts w:ascii="Arial Narrow" w:hAnsi="Arial Narrow" w:cs="Arial"/>
          <w:b/>
        </w:rPr>
        <w:t>EL BANCO</w:t>
      </w:r>
      <w:r w:rsidRPr="0064661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sin riesgo alguno. En la gestión anterior, dichos cheques estarán sujetos a devolución por parte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pudiendo cobrar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comisión por concepto de esa devolución conforme al tarifario vigente.</w:t>
      </w:r>
    </w:p>
    <w:p w14:paraId="3BE1DB10" w14:textId="629DD073" w:rsidR="00E24ED9" w:rsidRDefault="00E24ED9">
      <w:pPr>
        <w:ind w:left="282" w:right="-29"/>
        <w:jc w:val="both"/>
        <w:rPr>
          <w:rFonts w:ascii="Arial Narrow" w:hAnsi="Arial Narrow" w:cs="Arial"/>
        </w:rPr>
      </w:pPr>
    </w:p>
    <w:p w14:paraId="7ABE5665" w14:textId="77777777" w:rsidR="00196211" w:rsidRDefault="00C44076">
      <w:pPr>
        <w:ind w:left="282" w:right="-29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3. RETIROS:</w:t>
      </w:r>
    </w:p>
    <w:p w14:paraId="2913B0F7" w14:textId="77777777" w:rsidR="00646610" w:rsidRDefault="00646610">
      <w:pPr>
        <w:ind w:left="282" w:right="-29"/>
        <w:jc w:val="both"/>
        <w:rPr>
          <w:rFonts w:ascii="Arial Narrow" w:hAnsi="Arial Narrow" w:cs="Arial"/>
        </w:rPr>
      </w:pPr>
    </w:p>
    <w:p w14:paraId="730568FC" w14:textId="15C7FFAF" w:rsidR="00196211" w:rsidRDefault="005C3BF0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3.1 Lo</w:t>
      </w:r>
      <w:r w:rsidR="00C44076">
        <w:rPr>
          <w:rFonts w:ascii="Arial Narrow" w:hAnsi="Arial Narrow" w:cs="Arial"/>
        </w:rPr>
        <w:t xml:space="preserve">s </w:t>
      </w:r>
      <w:r>
        <w:rPr>
          <w:rFonts w:ascii="Arial Narrow" w:hAnsi="Arial Narrow" w:cs="Arial"/>
        </w:rPr>
        <w:t xml:space="preserve">montos depositados </w:t>
      </w:r>
      <w:r w:rsidR="00C44076">
        <w:rPr>
          <w:rFonts w:ascii="Arial Narrow" w:hAnsi="Arial Narrow" w:cs="Arial"/>
        </w:rPr>
        <w:t xml:space="preserve">en </w:t>
      </w:r>
      <w:r>
        <w:rPr>
          <w:rFonts w:ascii="Arial Narrow" w:hAnsi="Arial Narrow" w:cs="Arial"/>
        </w:rPr>
        <w:t>la</w:t>
      </w:r>
      <w:r w:rsidR="00C44076">
        <w:rPr>
          <w:rFonts w:ascii="Arial Narrow" w:hAnsi="Arial Narrow" w:cs="Arial"/>
        </w:rPr>
        <w:t xml:space="preserve">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A</w:t>
      </w:r>
      <w:r w:rsidR="00C44076">
        <w:rPr>
          <w:rFonts w:ascii="Arial Narrow" w:hAnsi="Arial Narrow" w:cs="Arial"/>
        </w:rPr>
        <w:t xml:space="preserve">horros (tanto de dólares </w:t>
      </w:r>
      <w:r>
        <w:rPr>
          <w:rFonts w:ascii="Arial Narrow" w:hAnsi="Arial Narrow" w:cs="Arial"/>
        </w:rPr>
        <w:t xml:space="preserve">estadounidenses </w:t>
      </w:r>
      <w:r w:rsidR="00C44076">
        <w:rPr>
          <w:rFonts w:ascii="Arial Narrow" w:hAnsi="Arial Narrow" w:cs="Arial"/>
        </w:rPr>
        <w:t xml:space="preserve">como pesos </w:t>
      </w:r>
      <w:r>
        <w:rPr>
          <w:rFonts w:ascii="Arial Narrow" w:hAnsi="Arial Narrow" w:cs="Arial"/>
        </w:rPr>
        <w:t>dominicanos) podrán ser retirado</w:t>
      </w:r>
      <w:r w:rsidR="00C44076">
        <w:rPr>
          <w:rFonts w:ascii="Arial Narrow" w:hAnsi="Arial Narrow" w:cs="Arial"/>
        </w:rPr>
        <w:t xml:space="preserve">s personalmente por </w:t>
      </w:r>
      <w:r w:rsidR="00C44076"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</w:t>
      </w:r>
      <w:r w:rsidR="00C44076">
        <w:rPr>
          <w:rFonts w:ascii="Arial Narrow" w:hAnsi="Arial Narrow" w:cs="Arial"/>
        </w:rPr>
        <w:t xml:space="preserve"> por otra persona debidamente autorizada por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mediante poder especial debidamente </w:t>
      </w:r>
      <w:proofErr w:type="spellStart"/>
      <w:r>
        <w:rPr>
          <w:rFonts w:ascii="Arial Narrow" w:hAnsi="Arial Narrow" w:cs="Arial"/>
        </w:rPr>
        <w:t>notarizado</w:t>
      </w:r>
      <w:proofErr w:type="spellEnd"/>
      <w:r>
        <w:rPr>
          <w:rFonts w:ascii="Arial Narrow" w:hAnsi="Arial Narrow" w:cs="Arial"/>
        </w:rPr>
        <w:t>. L</w:t>
      </w:r>
      <w:r w:rsidR="00C44076">
        <w:rPr>
          <w:rFonts w:ascii="Arial Narrow" w:hAnsi="Arial Narrow" w:cs="Arial"/>
        </w:rPr>
        <w:t xml:space="preserve">as firmas de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y de su apoderado </w:t>
      </w:r>
      <w:r w:rsidR="006451E1">
        <w:rPr>
          <w:rFonts w:ascii="Arial Narrow" w:hAnsi="Arial Narrow" w:cs="Arial"/>
        </w:rPr>
        <w:t xml:space="preserve">especial </w:t>
      </w:r>
      <w:r w:rsidR="00566C64">
        <w:rPr>
          <w:rFonts w:ascii="Arial Narrow" w:hAnsi="Arial Narrow" w:cs="Arial"/>
        </w:rPr>
        <w:t>registradas en la Tarjeta de F</w:t>
      </w:r>
      <w:r w:rsidR="00C44076">
        <w:rPr>
          <w:rFonts w:ascii="Arial Narrow" w:hAnsi="Arial Narrow" w:cs="Arial"/>
        </w:rPr>
        <w:t>irma</w:t>
      </w:r>
      <w:r w:rsidR="00566C64">
        <w:rPr>
          <w:rFonts w:ascii="Arial Narrow" w:hAnsi="Arial Narrow" w:cs="Arial"/>
        </w:rPr>
        <w:t>s</w:t>
      </w:r>
      <w:r w:rsidR="00C44076">
        <w:rPr>
          <w:rFonts w:ascii="Arial Narrow" w:hAnsi="Arial Narrow" w:cs="Arial"/>
        </w:rPr>
        <w:t xml:space="preserve"> se tomarán como correctas para los retiros de los depósitos y constituirán sus medios de identificación en todas sus transacciones. Los retiros podrán realizarse en efectivo y/o cheques de administración, los cuales estarán sujetos a los cargos previstos en el tarifario vigente.</w:t>
      </w:r>
    </w:p>
    <w:p w14:paraId="67293DCF" w14:textId="49DFE700" w:rsidR="00196211" w:rsidRPr="00DB5B35" w:rsidRDefault="00202315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3.2</w:t>
      </w:r>
      <w:r w:rsidR="00C44076">
        <w:rPr>
          <w:rFonts w:ascii="Arial Narrow" w:hAnsi="Arial Narrow" w:cs="Arial"/>
        </w:rPr>
        <w:t xml:space="preserve"> Si </w:t>
      </w:r>
      <w:r w:rsidR="00C44076">
        <w:rPr>
          <w:rFonts w:ascii="Arial Narrow" w:hAnsi="Arial Narrow" w:cs="Arial"/>
          <w:b/>
        </w:rPr>
        <w:t>EL CLIENTE</w:t>
      </w:r>
      <w:r w:rsidR="00D0247A">
        <w:rPr>
          <w:rFonts w:ascii="Arial Narrow" w:hAnsi="Arial Narrow" w:cs="Arial"/>
        </w:rPr>
        <w:t xml:space="preserve"> titular de una</w:t>
      </w:r>
      <w:r w:rsidR="00C44076">
        <w:rPr>
          <w:rFonts w:ascii="Arial Narrow" w:hAnsi="Arial Narrow" w:cs="Arial"/>
        </w:rPr>
        <w:t xml:space="preserve"> </w:t>
      </w:r>
      <w:r w:rsidR="001E0DB1">
        <w:rPr>
          <w:rFonts w:ascii="Arial Narrow" w:hAnsi="Arial Narrow" w:cs="Arial"/>
        </w:rPr>
        <w:t>Cuenta</w:t>
      </w:r>
      <w:r w:rsidR="00D0247A">
        <w:rPr>
          <w:rFonts w:ascii="Arial Narrow" w:hAnsi="Arial Narrow" w:cs="Arial"/>
        </w:rPr>
        <w:t xml:space="preserve"> de A</w:t>
      </w:r>
      <w:r w:rsidR="00C44076">
        <w:rPr>
          <w:rFonts w:ascii="Arial Narrow" w:hAnsi="Arial Narrow" w:cs="Arial"/>
        </w:rPr>
        <w:t xml:space="preserve">horro en dólares </w:t>
      </w:r>
      <w:r w:rsidR="00D0247A">
        <w:rPr>
          <w:rFonts w:ascii="Arial Narrow" w:hAnsi="Arial Narrow" w:cs="Arial"/>
        </w:rPr>
        <w:t xml:space="preserve">estadounidenses </w:t>
      </w:r>
      <w:r w:rsidR="00C44076">
        <w:rPr>
          <w:rFonts w:ascii="Arial Narrow" w:hAnsi="Arial Narrow" w:cs="Arial"/>
        </w:rPr>
        <w:t xml:space="preserve">indica a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que tiene interés en recibir el monto</w:t>
      </w:r>
      <w:r w:rsidR="00D0247A">
        <w:rPr>
          <w:rFonts w:ascii="Arial Narrow" w:hAnsi="Arial Narrow" w:cs="Arial"/>
        </w:rPr>
        <w:t xml:space="preserve"> depositado en Pesos Dominicanos </w:t>
      </w:r>
      <w:r w:rsidR="00C44076">
        <w:rPr>
          <w:rFonts w:ascii="Arial Narrow" w:hAnsi="Arial Narrow" w:cs="Arial"/>
        </w:rPr>
        <w:t xml:space="preserve">(RD$), </w:t>
      </w:r>
      <w:r w:rsidR="00517EAF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venderá los dólares </w:t>
      </w:r>
      <w:r w:rsidR="00517EAF">
        <w:rPr>
          <w:rFonts w:ascii="Arial Narrow" w:hAnsi="Arial Narrow" w:cs="Arial"/>
        </w:rPr>
        <w:t xml:space="preserve">estadounidenses </w:t>
      </w:r>
      <w:r w:rsidR="00C44076">
        <w:rPr>
          <w:rFonts w:ascii="Arial Narrow" w:hAnsi="Arial Narrow" w:cs="Arial"/>
        </w:rPr>
        <w:t xml:space="preserve">depositados a la tasa de cambio </w:t>
      </w:r>
      <w:r w:rsidR="00517EAF">
        <w:rPr>
          <w:rFonts w:ascii="Arial Narrow" w:hAnsi="Arial Narrow" w:cs="Arial"/>
        </w:rPr>
        <w:t xml:space="preserve">de compra vigente en las sucursales de </w:t>
      </w:r>
      <w:r w:rsidR="00517EAF">
        <w:rPr>
          <w:rFonts w:ascii="Arial Narrow" w:hAnsi="Arial Narrow" w:cs="Arial"/>
          <w:b/>
        </w:rPr>
        <w:t>EL BANCO</w:t>
      </w:r>
      <w:r w:rsidR="00517EAF">
        <w:rPr>
          <w:rFonts w:ascii="Arial Narrow" w:hAnsi="Arial Narrow" w:cs="Arial"/>
        </w:rPr>
        <w:t xml:space="preserve"> y entregará los P</w:t>
      </w:r>
      <w:r w:rsidR="00C44076">
        <w:rPr>
          <w:rFonts w:ascii="Arial Narrow" w:hAnsi="Arial Narrow" w:cs="Arial"/>
        </w:rPr>
        <w:t xml:space="preserve">esos </w:t>
      </w:r>
      <w:r w:rsidR="00517EAF">
        <w:rPr>
          <w:rFonts w:ascii="Arial Narrow" w:hAnsi="Arial Narrow" w:cs="Arial"/>
        </w:rPr>
        <w:t>Dominicanos (RD$)</w:t>
      </w:r>
      <w:r w:rsidR="00C44076">
        <w:rPr>
          <w:rFonts w:ascii="Arial Narrow" w:hAnsi="Arial Narrow" w:cs="Arial"/>
        </w:rPr>
        <w:t xml:space="preserve"> resultantes a </w:t>
      </w:r>
      <w:r w:rsidR="00C44076">
        <w:rPr>
          <w:rFonts w:ascii="Arial Narrow" w:hAnsi="Arial Narrow" w:cs="Arial"/>
          <w:b/>
        </w:rPr>
        <w:t>EL CLIENTE</w:t>
      </w:r>
      <w:r w:rsidR="00DB5B35">
        <w:rPr>
          <w:rFonts w:ascii="Arial Narrow" w:hAnsi="Arial Narrow" w:cs="Arial"/>
        </w:rPr>
        <w:t>.</w:t>
      </w:r>
    </w:p>
    <w:p w14:paraId="343527BC" w14:textId="0B111017" w:rsidR="00196211" w:rsidRDefault="00202315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3.3</w:t>
      </w:r>
      <w:r w:rsidR="00C44076">
        <w:rPr>
          <w:rFonts w:ascii="Arial Narrow" w:hAnsi="Arial Narrow" w:cs="Arial"/>
        </w:rPr>
        <w:t xml:space="preserve">.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podrá rehusar el pago de retiros u órdenes de pago emitidas contra depósitos constituidos por cheques y otros valores por cobrar hasta que sean cobrados efectivamente por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y hayan transcurrido los plazos necesarios para asegurarse de que dichos valores no sean devueltos por el banco girado.</w:t>
      </w:r>
    </w:p>
    <w:p w14:paraId="76422299" w14:textId="77777777" w:rsidR="00196211" w:rsidRDefault="00196211">
      <w:pPr>
        <w:ind w:left="282" w:right="-29"/>
        <w:jc w:val="both"/>
        <w:rPr>
          <w:rFonts w:ascii="Arial Narrow" w:hAnsi="Arial Narrow" w:cs="Arial"/>
        </w:rPr>
      </w:pPr>
    </w:p>
    <w:p w14:paraId="62363679" w14:textId="1E0CD3E0" w:rsidR="00196211" w:rsidRDefault="00F36854">
      <w:pPr>
        <w:ind w:left="282" w:right="-29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4.</w:t>
      </w:r>
      <w:r w:rsidR="00C44076">
        <w:rPr>
          <w:rFonts w:ascii="Arial Narrow" w:hAnsi="Arial Narrow" w:cs="Arial"/>
          <w:b/>
          <w:u w:val="single"/>
        </w:rPr>
        <w:t xml:space="preserve"> TITULARES: </w:t>
      </w:r>
    </w:p>
    <w:p w14:paraId="7FDFC1F2" w14:textId="4BC954BE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4.1 En los casos de apertura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 </w:t>
      </w:r>
      <w:r w:rsidR="00B879C5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horro en beneficio de un menor, el titular de la misma será el padre, madre o tutor legal del menor, o cualquier persona distinta a estos que cuente con la debida autorización a estos fines.</w:t>
      </w:r>
    </w:p>
    <w:p w14:paraId="600472A1" w14:textId="11853087" w:rsidR="00196211" w:rsidRDefault="00C44076">
      <w:pPr>
        <w:ind w:left="282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4.2 En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</w:t>
      </w:r>
      <w:r w:rsidR="00B879C5">
        <w:rPr>
          <w:rFonts w:ascii="Arial Narrow" w:hAnsi="Arial Narrow" w:cs="Arial"/>
        </w:rPr>
        <w:t xml:space="preserve">de Ahorro </w:t>
      </w:r>
      <w:r>
        <w:rPr>
          <w:rFonts w:ascii="Arial Narrow" w:hAnsi="Arial Narrow" w:cs="Arial"/>
        </w:rPr>
        <w:t>cuyos titulares por mandato expreso de una autoridad competente (Consejo de Familia o Sentencia de un Tribunal), sean menores de edad, los mismos deberán estar representados por su padre, su madre o por el tutor legal designado según las normas de la Ley No.</w:t>
      </w:r>
      <w:r w:rsidR="00B879C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136-03 que aprueba el Código para el Sistema de Protección y los Derechos Fundamentales de Niños, Niñas y Adolescen</w:t>
      </w:r>
      <w:r w:rsidR="00B879C5">
        <w:rPr>
          <w:rFonts w:ascii="Arial Narrow" w:hAnsi="Arial Narrow" w:cs="Arial"/>
        </w:rPr>
        <w:t>tes de la República Dominicana.</w:t>
      </w:r>
    </w:p>
    <w:p w14:paraId="25AE8692" w14:textId="2B849AEA" w:rsidR="00196211" w:rsidRDefault="00C44076">
      <w:pPr>
        <w:ind w:left="282" w:right="-29"/>
        <w:jc w:val="both"/>
        <w:rPr>
          <w:rFonts w:ascii="Arial Narrow" w:hAnsi="Arial Narrow" w:cs="Arial"/>
          <w:color w:val="008000"/>
        </w:rPr>
      </w:pPr>
      <w:r>
        <w:rPr>
          <w:rFonts w:ascii="Arial Narrow" w:hAnsi="Arial Narrow" w:cs="Arial"/>
        </w:rPr>
        <w:t xml:space="preserve">Para todos los fines y poder disponer de los fondos depositados en dichas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s, ya sea, retirarlos, traspasarlos, cancelarlos, garantizar con los mismos una obligación o realizar cualquier acto que involucre una disminución del patrimonio del menor de edad, se requerirá la autorización del tribunal competente y la debida represent</w:t>
      </w:r>
      <w:r w:rsidR="003B35EC">
        <w:rPr>
          <w:rFonts w:ascii="Arial Narrow" w:hAnsi="Arial Narrow" w:cs="Arial"/>
        </w:rPr>
        <w:t xml:space="preserve">ación del padre, su madre o </w:t>
      </w:r>
      <w:r>
        <w:rPr>
          <w:rFonts w:ascii="Arial Narrow" w:hAnsi="Arial Narrow" w:cs="Arial"/>
        </w:rPr>
        <w:t>el tutor legal.</w:t>
      </w:r>
    </w:p>
    <w:p w14:paraId="336D6116" w14:textId="77777777" w:rsidR="00196211" w:rsidRDefault="00C44076">
      <w:pPr>
        <w:ind w:left="282" w:hanging="282"/>
        <w:jc w:val="both"/>
        <w:rPr>
          <w:rFonts w:ascii="Arial Narrow" w:hAnsi="Arial Narrow" w:cs="Helv"/>
          <w:color w:val="0000FF"/>
        </w:rPr>
      </w:pPr>
      <w:r>
        <w:rPr>
          <w:rFonts w:ascii="Arial Narrow" w:hAnsi="Arial Narrow" w:cs="Helv"/>
          <w:color w:val="0000FF"/>
        </w:rPr>
        <w:tab/>
      </w:r>
    </w:p>
    <w:p w14:paraId="06325EDD" w14:textId="02774337" w:rsidR="00196211" w:rsidRDefault="009E2231">
      <w:pPr>
        <w:ind w:left="28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D</w:t>
      </w:r>
      <w:r w:rsidR="00C44076">
        <w:rPr>
          <w:rFonts w:ascii="Arial Narrow" w:hAnsi="Arial Narrow" w:cs="Arial"/>
          <w:b/>
          <w:bCs/>
        </w:rPr>
        <w:t xml:space="preserve">. </w:t>
      </w:r>
      <w:r w:rsidR="001E0DB1">
        <w:rPr>
          <w:rFonts w:ascii="Arial Narrow" w:hAnsi="Arial Narrow" w:cs="Arial"/>
          <w:b/>
          <w:bCs/>
        </w:rPr>
        <w:t>CUENTA</w:t>
      </w:r>
      <w:r w:rsidR="00C44076">
        <w:rPr>
          <w:rFonts w:ascii="Arial Narrow" w:hAnsi="Arial Narrow" w:cs="Arial"/>
          <w:b/>
          <w:bCs/>
        </w:rPr>
        <w:t>S CORRIENTES</w:t>
      </w:r>
      <w:r w:rsidR="00AF30E4">
        <w:rPr>
          <w:rFonts w:ascii="Arial Narrow" w:hAnsi="Arial Narrow" w:cs="Arial"/>
          <w:b/>
          <w:bCs/>
        </w:rPr>
        <w:t>:</w:t>
      </w:r>
    </w:p>
    <w:p w14:paraId="556DFDE7" w14:textId="62B6C5E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obliga a mantener depositado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el dinero suficiente para atender el pago de los cheques que libre contra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normalment</w:t>
      </w:r>
      <w:r w:rsidR="00664C96">
        <w:rPr>
          <w:rFonts w:ascii="Arial Narrow" w:hAnsi="Arial Narrow" w:cs="Arial"/>
        </w:rPr>
        <w:t>e o por medios electrónicos, y e</w:t>
      </w:r>
      <w:r>
        <w:rPr>
          <w:rFonts w:ascii="Arial Narrow" w:hAnsi="Arial Narrow" w:cs="Arial"/>
        </w:rPr>
        <w:t xml:space="preserve">ste a atender el pago de los cheques girados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 acuerdo con las disposiciones legales vigentes, los cuales deberán ser cheques suministrados por </w:t>
      </w:r>
      <w:r>
        <w:rPr>
          <w:rFonts w:ascii="Arial Narrow" w:hAnsi="Arial Narrow" w:cs="Arial"/>
          <w:b/>
        </w:rPr>
        <w:t>EL BANCO</w:t>
      </w:r>
      <w:r w:rsidR="00664C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que no presenten, a juicio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apariencia de falsificación apreciable a simple vista. Antes de pagar y cargar a la </w:t>
      </w:r>
      <w:r w:rsidR="001E0DB1">
        <w:rPr>
          <w:rFonts w:ascii="Arial Narrow" w:hAnsi="Arial Narrow" w:cs="Arial"/>
        </w:rPr>
        <w:t>Cuenta</w:t>
      </w:r>
      <w:r w:rsidR="006F11DC">
        <w:rPr>
          <w:rFonts w:ascii="Arial Narrow" w:hAnsi="Arial Narrow" w:cs="Arial"/>
        </w:rPr>
        <w:t xml:space="preserve"> Corriente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los cheques u otras órdenes giradas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y presentadas por caja, </w:t>
      </w:r>
      <w:r w:rsidRPr="005C0606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identificará a la persona que lo(s) presente al cobro, verificará la autenticidad de la firma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la emisión regular del cheque</w:t>
      </w:r>
      <w:r w:rsidR="006F11DC">
        <w:rPr>
          <w:rFonts w:ascii="Arial Narrow" w:hAnsi="Arial Narrow" w:cs="Arial"/>
        </w:rPr>
        <w:t>, los diversos mecanismos de seguridad del cheque</w:t>
      </w:r>
      <w:r>
        <w:rPr>
          <w:rFonts w:ascii="Arial Narrow" w:hAnsi="Arial Narrow" w:cs="Arial"/>
        </w:rPr>
        <w:t xml:space="preserve"> y la continuidad formal en los endosos, sin que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sea responsable frente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el caso de que dichos endosos no sean auténticos.</w:t>
      </w:r>
    </w:p>
    <w:p w14:paraId="77B27AE7" w14:textId="534F4A28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es garante frente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la legitimidad de los cheques depositados en su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para su cobranza, y, en consecuencia, le garantiza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que tiene buen título sobre los mismos, que los referidos cheques no han sido alterados, que las personas que los han girado, endosado o avalado tienen la facultad para hacerlo y que sus firmas son auténticas.</w:t>
      </w:r>
    </w:p>
    <w:p w14:paraId="1521F704" w14:textId="78DB0A2C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>
        <w:rPr>
          <w:rFonts w:ascii="Arial Narrow" w:hAnsi="Arial Narrow" w:cs="Arial"/>
          <w:b/>
        </w:rPr>
        <w:t>. EL BANCO</w:t>
      </w:r>
      <w:r>
        <w:rPr>
          <w:rFonts w:ascii="Arial Narrow" w:hAnsi="Arial Narrow" w:cs="Arial"/>
        </w:rPr>
        <w:t xml:space="preserve"> suministrará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las libretas de cheques debidamente identificadas previa solicitud escrita y firmada por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en formulario especial que entregará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tal fin, los cuales deberán reunir todos los requisitos, dimensiones y especificaciones correspondientes.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faculta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debitar de su </w:t>
      </w:r>
      <w:r w:rsidR="001E0DB1">
        <w:rPr>
          <w:rFonts w:ascii="Arial Narrow" w:hAnsi="Arial Narrow" w:cs="Arial"/>
        </w:rPr>
        <w:t>Cuenta</w:t>
      </w:r>
      <w:r w:rsidR="007A0DB4">
        <w:rPr>
          <w:rFonts w:ascii="Arial Narrow" w:hAnsi="Arial Narrow" w:cs="Arial"/>
        </w:rPr>
        <w:t xml:space="preserve"> C</w:t>
      </w:r>
      <w:r>
        <w:rPr>
          <w:rFonts w:ascii="Arial Narrow" w:hAnsi="Arial Narrow" w:cs="Arial"/>
        </w:rPr>
        <w:t xml:space="preserve">orriente los cargos que cobre por cada cheque rechazado por no cumplir con las especificaciones correspondientes, conforme a los cargos previstos en el tarifario vigente. Será por </w:t>
      </w:r>
      <w:r w:rsidR="007A0DB4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el pago de los impuestos correspondientes a los cheques que gire y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haya procesado. Queda convenido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utilizará únicamente la libreta de cheques proporcionada o autorizada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girar contra su </w:t>
      </w:r>
      <w:r w:rsidR="001E0DB1">
        <w:rPr>
          <w:rFonts w:ascii="Arial Narrow" w:hAnsi="Arial Narrow" w:cs="Arial"/>
        </w:rPr>
        <w:t>Cuenta</w:t>
      </w:r>
      <w:r w:rsidR="007A0DB4">
        <w:rPr>
          <w:rFonts w:ascii="Arial Narrow" w:hAnsi="Arial Narrow" w:cs="Arial"/>
        </w:rPr>
        <w:t xml:space="preserve"> C</w:t>
      </w:r>
      <w:r>
        <w:rPr>
          <w:rFonts w:ascii="Arial Narrow" w:hAnsi="Arial Narrow" w:cs="Arial"/>
        </w:rPr>
        <w:t>orriente. En consecuencia</w:t>
      </w:r>
      <w:r w:rsidR="00825642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rehusará el pago de cheques extendidos en formularios universales o extraídos de libretas que pertenezcan a otros clientes.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dar aviso por escrito y de inmediato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la pérdida o extravío de su libreta de cheques. Mientras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haya recibido la notificación,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será responsable de los perjuicios que puedan resultar por razón de la demora u omisión de tal notificación en tiempo oportuno, o de cualquier otro perjuicio que se derive por razón de los supuestos aquí contemplados.</w:t>
      </w:r>
    </w:p>
    <w:p w14:paraId="530E1B1C" w14:textId="273021B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obliga a girar los cheques en forma legible, sin tachones ni borraduras, expresando la cantidad en cifras y en letras, la fecha de expedición y a firmarlos con </w:t>
      </w:r>
      <w:r w:rsidR="00B73FE8">
        <w:rPr>
          <w:rFonts w:ascii="Arial Narrow" w:hAnsi="Arial Narrow" w:cs="Arial"/>
        </w:rPr>
        <w:t>firma idéntica</w:t>
      </w:r>
      <w:r>
        <w:rPr>
          <w:rFonts w:ascii="Arial Narrow" w:hAnsi="Arial Narrow" w:cs="Arial"/>
        </w:rPr>
        <w:t xml:space="preserve"> a</w:t>
      </w:r>
      <w:r w:rsidR="00B73F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</w:t>
      </w:r>
      <w:r w:rsidR="00B73FE8">
        <w:rPr>
          <w:rFonts w:ascii="Arial Narrow" w:hAnsi="Arial Narrow" w:cs="Arial"/>
        </w:rPr>
        <w:t>a registrada en la Tarjeta de F</w:t>
      </w:r>
      <w:r>
        <w:rPr>
          <w:rFonts w:ascii="Arial Narrow" w:hAnsi="Arial Narrow" w:cs="Arial"/>
        </w:rPr>
        <w:t xml:space="preserve">irmas, la cual deberá ser igual a la estampada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su </w:t>
      </w:r>
      <w:r w:rsidR="00B73FE8">
        <w:rPr>
          <w:rFonts w:ascii="Arial Narrow" w:hAnsi="Arial Narrow" w:cs="Arial"/>
        </w:rPr>
        <w:t>Cédula de I</w:t>
      </w:r>
      <w:r>
        <w:rPr>
          <w:rFonts w:ascii="Arial Narrow" w:hAnsi="Arial Narrow" w:cs="Arial"/>
        </w:rPr>
        <w:t xml:space="preserve">dentidad </w:t>
      </w:r>
      <w:r w:rsidR="00B73FE8">
        <w:rPr>
          <w:rFonts w:ascii="Arial Narrow" w:hAnsi="Arial Narrow" w:cs="Arial"/>
        </w:rPr>
        <w:t>y Electoral si fuere dominicano o Pasaporte si fuere extranjero.</w:t>
      </w:r>
    </w:p>
    <w:p w14:paraId="5F32E606" w14:textId="291C8888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 obliga a no girar cheques u otras órdenes de pago que no tengan suficiente provisión de fo</w:t>
      </w:r>
      <w:r w:rsidR="00A31D3D">
        <w:rPr>
          <w:rFonts w:ascii="Arial Narrow" w:hAnsi="Arial Narrow" w:cs="Arial"/>
        </w:rPr>
        <w:t>ndos, y en consecuencia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no estará obligado a pagar ningún cheque u otra orden de pago si en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no existe suficiente provisión de fondos, salvo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lo haya autorizado. Queda convenido que no constituye suficiente provisión de fondos los cheques girados contra otros bancos y depositados en la </w:t>
      </w:r>
      <w:r w:rsidR="001E0DB1">
        <w:rPr>
          <w:rFonts w:ascii="Arial Narrow" w:hAnsi="Arial Narrow" w:cs="Arial"/>
        </w:rPr>
        <w:t>Cuenta</w:t>
      </w:r>
      <w:r w:rsidR="00A31D3D">
        <w:rPr>
          <w:rFonts w:ascii="Arial Narrow" w:hAnsi="Arial Narrow" w:cs="Arial"/>
        </w:rPr>
        <w:t xml:space="preserve"> Corriente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para su cobranza mientras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haya recibido efectivamente el importe de los mismos.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</w:t>
      </w:r>
      <w:r w:rsidR="00A31D3D">
        <w:rPr>
          <w:rFonts w:ascii="Arial Narrow" w:hAnsi="Arial Narrow" w:cs="Arial"/>
        </w:rPr>
        <w:t>odrá, a su entera discreción, só</w:t>
      </w:r>
      <w:r>
        <w:rPr>
          <w:rFonts w:ascii="Arial Narrow" w:hAnsi="Arial Narrow" w:cs="Arial"/>
        </w:rPr>
        <w:t>lo en caso de haber autorizado pagos especiales sobre fondos no compensados</w:t>
      </w:r>
      <w:r w:rsidR="00A31D3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autorizar el descubierto temporal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bajo un descubierto técnico y para estos efectos,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</w:t>
      </w:r>
      <w:r w:rsidR="00A31D3D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 con un término de cuarenta y ocho </w:t>
      </w:r>
      <w:r w:rsidR="00A31D3D">
        <w:rPr>
          <w:rFonts w:ascii="Arial Narrow" w:hAnsi="Arial Narrow" w:cs="Arial"/>
        </w:rPr>
        <w:t xml:space="preserve">(48) </w:t>
      </w:r>
      <w:r w:rsidR="00CD7055">
        <w:rPr>
          <w:rFonts w:ascii="Arial Narrow" w:hAnsi="Arial Narrow" w:cs="Arial"/>
        </w:rPr>
        <w:t>horas contadas</w:t>
      </w:r>
      <w:r>
        <w:rPr>
          <w:rFonts w:ascii="Arial Narrow" w:hAnsi="Arial Narrow" w:cs="Arial"/>
        </w:rPr>
        <w:t xml:space="preserve"> a partir del momento en que se produce el descubierto para formalizarlo de conformidad con los requisitos exigidos por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para tal fin, o cancelar la deuda. </w:t>
      </w:r>
      <w:r w:rsidR="00CD7055">
        <w:rPr>
          <w:rFonts w:ascii="Arial Narrow" w:hAnsi="Arial Narrow" w:cs="Arial"/>
          <w:bCs/>
        </w:rPr>
        <w:t>Pasado este</w:t>
      </w:r>
      <w:r>
        <w:rPr>
          <w:rFonts w:ascii="Arial Narrow" w:hAnsi="Arial Narrow" w:cs="Arial"/>
          <w:bCs/>
        </w:rPr>
        <w:t xml:space="preserve"> plazo sin que </w:t>
      </w:r>
      <w:r>
        <w:rPr>
          <w:rFonts w:ascii="Arial Narrow" w:hAnsi="Arial Narrow" w:cs="Arial"/>
          <w:b/>
          <w:bCs/>
        </w:rPr>
        <w:t>EL CLIENTE</w:t>
      </w:r>
      <w:r>
        <w:rPr>
          <w:rFonts w:ascii="Arial Narrow" w:hAnsi="Arial Narrow" w:cs="Arial"/>
          <w:bCs/>
        </w:rPr>
        <w:t xml:space="preserve"> haya cumplido las condiciones </w:t>
      </w:r>
      <w:r>
        <w:rPr>
          <w:rFonts w:ascii="Arial Narrow" w:hAnsi="Arial Narrow" w:cs="Arial"/>
          <w:bCs/>
        </w:rPr>
        <w:lastRenderedPageBreak/>
        <w:t>indicadas por</w:t>
      </w:r>
      <w:r>
        <w:rPr>
          <w:rFonts w:ascii="Arial Narrow" w:hAnsi="Arial Narrow" w:cs="Arial"/>
          <w:b/>
          <w:bCs/>
        </w:rPr>
        <w:t xml:space="preserve"> EL BANCO</w:t>
      </w:r>
      <w:r>
        <w:rPr>
          <w:rFonts w:ascii="Arial Narrow" w:hAnsi="Arial Narrow" w:cs="Arial"/>
          <w:bCs/>
        </w:rPr>
        <w:t xml:space="preserve">, </w:t>
      </w:r>
      <w:r>
        <w:rPr>
          <w:rFonts w:ascii="Arial Narrow" w:hAnsi="Arial Narrow" w:cs="Arial"/>
          <w:b/>
          <w:bCs/>
        </w:rPr>
        <w:t>EL BANCO</w:t>
      </w:r>
      <w:r>
        <w:rPr>
          <w:rFonts w:ascii="Arial Narrow" w:hAnsi="Arial Narrow" w:cs="Arial"/>
          <w:bCs/>
        </w:rPr>
        <w:t xml:space="preserve"> podrá cerrar la </w:t>
      </w:r>
      <w:r w:rsidR="001E0DB1">
        <w:rPr>
          <w:rFonts w:ascii="Arial Narrow" w:hAnsi="Arial Narrow" w:cs="Arial"/>
          <w:bCs/>
        </w:rPr>
        <w:t>Cuenta</w:t>
      </w:r>
      <w:r>
        <w:rPr>
          <w:rFonts w:ascii="Arial Narrow" w:hAnsi="Arial Narrow" w:cs="Arial"/>
          <w:bCs/>
        </w:rPr>
        <w:t xml:space="preserve"> de </w:t>
      </w:r>
      <w:r>
        <w:rPr>
          <w:rFonts w:ascii="Arial Narrow" w:hAnsi="Arial Narrow" w:cs="Arial"/>
          <w:b/>
          <w:bCs/>
        </w:rPr>
        <w:t>EL CLIENTE</w:t>
      </w:r>
      <w:r>
        <w:rPr>
          <w:rFonts w:ascii="Arial Narrow" w:hAnsi="Arial Narrow" w:cs="Arial"/>
          <w:bCs/>
        </w:rPr>
        <w:t xml:space="preserve">, en cuyo caso el saldo que refleje la </w:t>
      </w:r>
      <w:r w:rsidR="001E0DB1">
        <w:rPr>
          <w:rFonts w:ascii="Arial Narrow" w:hAnsi="Arial Narrow" w:cs="Arial"/>
          <w:bCs/>
        </w:rPr>
        <w:t>Cuenta</w:t>
      </w:r>
      <w:r>
        <w:rPr>
          <w:rFonts w:ascii="Arial Narrow" w:hAnsi="Arial Narrow" w:cs="Arial"/>
          <w:bCs/>
        </w:rPr>
        <w:t xml:space="preserve"> a favor de </w:t>
      </w:r>
      <w:r>
        <w:rPr>
          <w:rFonts w:ascii="Arial Narrow" w:hAnsi="Arial Narrow" w:cs="Arial"/>
          <w:b/>
          <w:bCs/>
        </w:rPr>
        <w:t>EL BANCO</w:t>
      </w:r>
      <w:r>
        <w:rPr>
          <w:rFonts w:ascii="Arial Narrow" w:hAnsi="Arial Narrow" w:cs="Arial"/>
          <w:bCs/>
        </w:rPr>
        <w:t xml:space="preserve"> será </w:t>
      </w:r>
      <w:r w:rsidR="009D0DD6">
        <w:rPr>
          <w:rFonts w:ascii="Arial Narrow" w:hAnsi="Arial Narrow" w:cs="Arial"/>
          <w:bCs/>
        </w:rPr>
        <w:t>considerado exigible</w:t>
      </w:r>
      <w:r>
        <w:rPr>
          <w:rFonts w:ascii="Arial Narrow" w:hAnsi="Arial Narrow" w:cs="Arial"/>
          <w:bCs/>
        </w:rPr>
        <w:t xml:space="preserve"> y </w:t>
      </w:r>
      <w:r>
        <w:rPr>
          <w:rFonts w:ascii="Arial Narrow" w:hAnsi="Arial Narrow" w:cs="Arial"/>
          <w:b/>
          <w:bCs/>
        </w:rPr>
        <w:t>EL BANCO</w:t>
      </w:r>
      <w:r>
        <w:rPr>
          <w:rFonts w:ascii="Arial Narrow" w:hAnsi="Arial Narrow" w:cs="Arial"/>
          <w:bCs/>
        </w:rPr>
        <w:t xml:space="preserve"> podrá recurrir por la vía judicial para el cobro del mismo.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cobrará intereses por descubierto a la tasa estipulada, a ser computado</w:t>
      </w:r>
      <w:r w:rsidR="009D0DD6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desde el mismo momento en que se produzca el descubierto, conforme se establece en el tarifario vigente. Igualmente,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efectuará un cargo adicional por cada cheque girado o transferencia electrónica realizada sin la suficiente provisión de fondos, a fin de cubrir las gestiones administrativas adicionales que tales actuaciones generarían para </w:t>
      </w:r>
      <w:r>
        <w:rPr>
          <w:rFonts w:ascii="Arial Narrow" w:hAnsi="Arial Narrow" w:cs="Arial"/>
          <w:b/>
        </w:rPr>
        <w:t>EL BANCO</w:t>
      </w:r>
      <w:r w:rsidR="00703209">
        <w:rPr>
          <w:rFonts w:ascii="Arial Narrow" w:hAnsi="Arial Narrow" w:cs="Arial"/>
        </w:rPr>
        <w:t xml:space="preserve">, conforme </w:t>
      </w:r>
      <w:r>
        <w:rPr>
          <w:rFonts w:ascii="Arial Narrow" w:hAnsi="Arial Narrow" w:cs="Arial"/>
        </w:rPr>
        <w:t>se establece en el tarifario vigente. En caso de cualquier descubierto técnico</w:t>
      </w:r>
      <w:r w:rsidR="00E5253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CLIENTE</w:t>
      </w:r>
      <w:r w:rsidR="00E52531">
        <w:rPr>
          <w:rFonts w:ascii="Arial Narrow" w:hAnsi="Arial Narrow" w:cs="Arial"/>
        </w:rPr>
        <w:t xml:space="preserve"> y sus herederos</w:t>
      </w:r>
      <w:r>
        <w:rPr>
          <w:rFonts w:ascii="Arial Narrow" w:hAnsi="Arial Narrow" w:cs="Arial"/>
        </w:rPr>
        <w:t xml:space="preserve"> son soli</w:t>
      </w:r>
      <w:r w:rsidR="00E52531">
        <w:rPr>
          <w:rFonts w:ascii="Arial Narrow" w:hAnsi="Arial Narrow" w:cs="Arial"/>
        </w:rPr>
        <w:t>dariamente responsables frente 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cualquier suma que por dicho motivo se le adeudare.</w:t>
      </w:r>
    </w:p>
    <w:p w14:paraId="691F8728" w14:textId="17CE3C2C" w:rsidR="00196211" w:rsidRDefault="00C44076" w:rsidP="00962DFD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 Las órdenes de no pago de cheques o transferencias electrónicas se atenderán únicamente cuando sean provenientes de</w:t>
      </w:r>
      <w:r>
        <w:rPr>
          <w:rFonts w:ascii="Arial Narrow" w:hAnsi="Arial Narrow" w:cs="Arial"/>
          <w:b/>
        </w:rPr>
        <w:t xml:space="preserve"> EL CLIENTE</w:t>
      </w:r>
      <w:r>
        <w:rPr>
          <w:rFonts w:ascii="Arial Narrow" w:hAnsi="Arial Narrow" w:cs="Arial"/>
        </w:rPr>
        <w:t xml:space="preserve"> girador o de autoridades </w:t>
      </w:r>
      <w:r w:rsidR="00962DFD">
        <w:rPr>
          <w:rFonts w:ascii="Arial Narrow" w:hAnsi="Arial Narrow" w:cs="Arial"/>
        </w:rPr>
        <w:t>competentes</w:t>
      </w:r>
      <w:r>
        <w:rPr>
          <w:rFonts w:ascii="Arial Narrow" w:hAnsi="Arial Narrow" w:cs="Arial"/>
        </w:rPr>
        <w:t xml:space="preserve">, de conformidad con la información que reposa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y se mantendrán vigentes por un período de seis (6) meses, siempre y cuando las mismas consten por escrito con la indicación de las razones por las </w:t>
      </w:r>
      <w:r w:rsidR="00962DFD">
        <w:rPr>
          <w:rFonts w:ascii="Arial Narrow" w:hAnsi="Arial Narrow" w:cs="Arial"/>
        </w:rPr>
        <w:t xml:space="preserve">cuales se ordena la suspensión. </w:t>
      </w:r>
      <w:r>
        <w:rPr>
          <w:rFonts w:ascii="Arial Narrow" w:hAnsi="Arial Narrow" w:cs="Arial"/>
        </w:rPr>
        <w:t xml:space="preserve">En estos casos,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también aceptará instrucciones de suspensión de pago que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>ordene a través de</w:t>
      </w:r>
      <w:r w:rsidR="00B75B16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</w:t>
      </w:r>
      <w:r w:rsidRPr="00E52531">
        <w:rPr>
          <w:rFonts w:ascii="Arial Narrow" w:hAnsi="Arial Narrow" w:cs="Arial"/>
          <w:b/>
        </w:rPr>
        <w:t>CEN</w:t>
      </w:r>
      <w:r w:rsidR="00E52531">
        <w:rPr>
          <w:rFonts w:ascii="Arial Narrow" w:hAnsi="Arial Narrow" w:cs="Arial"/>
          <w:b/>
        </w:rPr>
        <w:t>TRO DE ATENCIÓN TELEFÓN</w:t>
      </w:r>
      <w:r w:rsidRPr="00E52531">
        <w:rPr>
          <w:rFonts w:ascii="Arial Narrow" w:hAnsi="Arial Narrow" w:cs="Arial"/>
          <w:b/>
        </w:rPr>
        <w:t>ICA (CAT)</w:t>
      </w:r>
      <w:r w:rsidR="00734EC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D35343" w:rsidRPr="00D35343">
        <w:rPr>
          <w:rFonts w:ascii="Arial Narrow" w:hAnsi="Arial Narrow" w:cs="Arial"/>
          <w:b/>
        </w:rPr>
        <w:t>BANESCONLINE</w:t>
      </w:r>
      <w:r w:rsidR="00734EC1">
        <w:rPr>
          <w:rFonts w:ascii="Arial Narrow" w:hAnsi="Arial Narrow" w:cs="Arial"/>
        </w:rPr>
        <w:t xml:space="preserve"> y </w:t>
      </w:r>
      <w:r w:rsidR="009E2231" w:rsidRPr="00734EC1">
        <w:rPr>
          <w:rFonts w:ascii="Arial Narrow" w:hAnsi="Arial Narrow" w:cs="Arial"/>
          <w:b/>
        </w:rPr>
        <w:t>BANESCO MÓVIL</w:t>
      </w:r>
      <w:r>
        <w:rPr>
          <w:rFonts w:ascii="Arial Narrow" w:hAnsi="Arial Narrow" w:cs="Arial"/>
        </w:rPr>
        <w:t xml:space="preserve">, siempre y cuando las mismas cumplan con los requisitos previstos en este acápite.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tomará las providencias a partir de la fecha en que reciba el aviso correspondiente. No obstante lo anterior, si dicho pago se hace por error o inadvertencia del </w:t>
      </w:r>
      <w:r>
        <w:rPr>
          <w:rFonts w:ascii="Arial Narrow" w:hAnsi="Arial Narrow" w:cs="Arial"/>
          <w:b/>
        </w:rPr>
        <w:t>EL CLIENTE, EL BANCO</w:t>
      </w:r>
      <w:r>
        <w:rPr>
          <w:rFonts w:ascii="Arial Narrow" w:hAnsi="Arial Narrow" w:cs="Arial"/>
        </w:rPr>
        <w:t xml:space="preserve"> no será responsable</w:t>
      </w:r>
      <w:r w:rsidR="00D453DF">
        <w:rPr>
          <w:rFonts w:ascii="Arial Narrow" w:hAnsi="Arial Narrow" w:cs="Arial"/>
        </w:rPr>
        <w:t xml:space="preserve">. </w:t>
      </w:r>
      <w:r w:rsidR="00962DFD">
        <w:rPr>
          <w:rFonts w:ascii="Arial Narrow" w:hAnsi="Arial Narrow" w:cs="Arial"/>
          <w:b/>
        </w:rPr>
        <w:t xml:space="preserve">EL CLIENTE </w:t>
      </w:r>
      <w:r w:rsidR="00D453DF">
        <w:rPr>
          <w:rFonts w:ascii="Arial Narrow" w:hAnsi="Arial Narrow" w:cs="Arial"/>
        </w:rPr>
        <w:t xml:space="preserve">se obliga a mantener a </w:t>
      </w:r>
      <w:r w:rsidR="00D453DF">
        <w:rPr>
          <w:rFonts w:ascii="Arial Narrow" w:hAnsi="Arial Narrow" w:cs="Arial"/>
          <w:b/>
        </w:rPr>
        <w:t xml:space="preserve">EL BANCO </w:t>
      </w:r>
      <w:r w:rsidR="00962DFD">
        <w:rPr>
          <w:rFonts w:ascii="Arial Narrow" w:hAnsi="Arial Narrow" w:cs="Arial"/>
        </w:rPr>
        <w:t>libre e indemne de cualquier acción incoada en su contra por el beneficiario del cheque</w:t>
      </w:r>
      <w:r w:rsidR="00D453DF">
        <w:rPr>
          <w:rFonts w:ascii="Arial Narrow" w:hAnsi="Arial Narrow" w:cs="Arial"/>
        </w:rPr>
        <w:t xml:space="preserve"> a raíz de la orden de no pago</w:t>
      </w:r>
      <w:r>
        <w:rPr>
          <w:rFonts w:ascii="Arial Narrow" w:hAnsi="Arial Narrow" w:cs="Arial"/>
        </w:rPr>
        <w:t xml:space="preserve">. Las órdenes de no pago causarán un cargo a la </w:t>
      </w:r>
      <w:r w:rsidR="001E0DB1">
        <w:rPr>
          <w:rFonts w:ascii="Arial Narrow" w:hAnsi="Arial Narrow" w:cs="Arial"/>
        </w:rPr>
        <w:t>Cuenta</w:t>
      </w:r>
      <w:r w:rsidR="004B29FD">
        <w:rPr>
          <w:rFonts w:ascii="Arial Narrow" w:hAnsi="Arial Narrow" w:cs="Arial"/>
        </w:rPr>
        <w:t xml:space="preserve"> Corriente por</w:t>
      </w:r>
      <w:r>
        <w:rPr>
          <w:rFonts w:ascii="Arial Narrow" w:hAnsi="Arial Narrow" w:cs="Arial"/>
        </w:rPr>
        <w:t xml:space="preserve"> concepto de comisión por costos operativos, conforme se establece en el tarifario vigente.</w:t>
      </w:r>
    </w:p>
    <w:p w14:paraId="233BF1FD" w14:textId="7DEEB7B8" w:rsidR="00196211" w:rsidRDefault="00C44076" w:rsidP="00FE0BF7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</w:t>
      </w:r>
      <w:r w:rsidR="00251202">
        <w:rPr>
          <w:rFonts w:ascii="Arial Narrow" w:hAnsi="Arial Narrow" w:cs="Arial"/>
        </w:rPr>
        <w:t xml:space="preserve">formal e irrevocablemente </w:t>
      </w:r>
      <w:r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</w:t>
      </w:r>
      <w:r w:rsidR="00251202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 xml:space="preserve">rechazar cualquier cheque u orden de pago expedido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cuando a juicio de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 xml:space="preserve">dicho documento esté incompleto o defectuoso o considere que ha sido falsificado o alterado.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libera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toda responsabilidad por aquellos cheques u órdenes de pago atendidos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en caso de que </w:t>
      </w:r>
      <w:r w:rsidR="00251202">
        <w:rPr>
          <w:rFonts w:ascii="Arial Narrow" w:hAnsi="Arial Narrow" w:cs="Arial"/>
        </w:rPr>
        <w:t>fueren falsificados o alterados, robados</w:t>
      </w:r>
      <w:r>
        <w:rPr>
          <w:rFonts w:ascii="Arial Narrow" w:hAnsi="Arial Narrow" w:cs="Arial"/>
        </w:rPr>
        <w:t xml:space="preserve"> o hurtados o que de cualquier otra manera dejen de expresar la voluntad de </w:t>
      </w:r>
      <w:r>
        <w:rPr>
          <w:rFonts w:ascii="Arial Narrow" w:hAnsi="Arial Narrow" w:cs="Arial"/>
          <w:b/>
        </w:rPr>
        <w:t>EL CLIENTE</w:t>
      </w:r>
      <w:r w:rsidR="0054032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y </w:t>
      </w:r>
      <w:r w:rsidR="001E62F6"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asume la responsabilidad por las mismas causas cuando se trate de cheques y órdenes de pago endosados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. Adicionalmente a lo indicado anteriormente,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puede, a su entera discreción, negarse a pagar cheques o rechazar el pago de los mismos, en cualquiera de los siguientes supuestos: a) si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</w:t>
      </w:r>
      <w:r w:rsidR="001C3AF2">
        <w:rPr>
          <w:rFonts w:ascii="Arial Narrow" w:hAnsi="Arial Narrow" w:cs="Arial"/>
        </w:rPr>
        <w:t xml:space="preserve">Corriente </w:t>
      </w:r>
      <w:r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>no tiene suficiente provisión de fondos</w:t>
      </w:r>
      <w:r>
        <w:rPr>
          <w:rFonts w:ascii="Arial Narrow" w:hAnsi="Arial Narrow" w:cs="Arial"/>
          <w:color w:val="FF0000"/>
        </w:rPr>
        <w:t xml:space="preserve">, </w:t>
      </w:r>
      <w:r>
        <w:rPr>
          <w:rFonts w:ascii="Arial Narrow" w:hAnsi="Arial Narrow" w:cs="Arial"/>
        </w:rPr>
        <w:t xml:space="preserve">b) si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no tiene </w:t>
      </w:r>
      <w:r w:rsidR="001C3AF2">
        <w:rPr>
          <w:rFonts w:ascii="Arial Narrow" w:hAnsi="Arial Narrow" w:cs="Arial"/>
        </w:rPr>
        <w:t>Cuenta Corriente</w:t>
      </w:r>
      <w:r>
        <w:rPr>
          <w:rFonts w:ascii="Arial Narrow" w:hAnsi="Arial Narrow" w:cs="Arial"/>
        </w:rPr>
        <w:t xml:space="preserve"> en</w:t>
      </w:r>
      <w:r>
        <w:rPr>
          <w:rFonts w:ascii="Arial Narrow" w:hAnsi="Arial Narrow" w:cs="Arial"/>
          <w:b/>
        </w:rPr>
        <w:t xml:space="preserve"> EL BANCO</w:t>
      </w:r>
      <w:r>
        <w:rPr>
          <w:rFonts w:ascii="Arial Narrow" w:hAnsi="Arial Narrow" w:cs="Arial"/>
        </w:rPr>
        <w:t xml:space="preserve">, c) si la </w:t>
      </w:r>
      <w:r w:rsidR="001C3AF2">
        <w:rPr>
          <w:rFonts w:ascii="Arial Narrow" w:hAnsi="Arial Narrow" w:cs="Arial"/>
        </w:rPr>
        <w:t>Cuenta Corriente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estuviere cerrada, d) si el cheque fue girado contra</w:t>
      </w:r>
      <w:r w:rsidR="001C3AF2">
        <w:rPr>
          <w:rFonts w:ascii="Arial Narrow" w:hAnsi="Arial Narrow" w:cs="Arial"/>
        </w:rPr>
        <w:t xml:space="preserve"> producto de cheques por cobrar</w:t>
      </w:r>
      <w:r>
        <w:rPr>
          <w:rFonts w:ascii="Arial Narrow" w:hAnsi="Arial Narrow" w:cs="Arial"/>
        </w:rPr>
        <w:t>,</w:t>
      </w:r>
      <w:r w:rsidR="001C3A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e) si sobre el cheque pesa una orden de suspensión de pago o no pago vigente, f) si el cheque muestra signos de falsificación, alteración, borraduras o tachaduras, apreciables a simple vista, g) si el cheque no </w:t>
      </w:r>
      <w:r w:rsidR="00F76B93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 con el endoso correspondiente, h) si el cheque ha sido mal girado o mal endosado, i) si el cheque no está debidamente firmado por </w:t>
      </w:r>
      <w:r w:rsidR="00F76B93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CLIENTE</w:t>
      </w:r>
      <w:r>
        <w:rPr>
          <w:rFonts w:ascii="Arial Narrow" w:hAnsi="Arial Narrow" w:cs="Arial"/>
        </w:rPr>
        <w:t xml:space="preserve"> o la persona autorizada a firmar según los registros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j) si el cheque no tiene fecha, k) si la firma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 de la persona autorizada es incorrecta o no coincide con la registrada en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l) si el cheque es presentado con posterioridad al fallecimiento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 de las personas autorizadas para firmar en la </w:t>
      </w:r>
      <w:r w:rsidR="00F76B93">
        <w:rPr>
          <w:rFonts w:ascii="Arial Narrow" w:hAnsi="Arial Narrow" w:cs="Arial"/>
        </w:rPr>
        <w:t xml:space="preserve">Cuenta Corriente, </w:t>
      </w:r>
      <w:r>
        <w:rPr>
          <w:rFonts w:ascii="Arial Narrow" w:hAnsi="Arial Narrow" w:cs="Arial"/>
        </w:rPr>
        <w:t xml:space="preserve">si tal hecho fuere conocido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y m) si el cheque fuere </w:t>
      </w:r>
      <w:proofErr w:type="spellStart"/>
      <w:r>
        <w:rPr>
          <w:rFonts w:ascii="Arial Narrow" w:hAnsi="Arial Narrow" w:cs="Arial"/>
        </w:rPr>
        <w:t>posdatado</w:t>
      </w:r>
      <w:proofErr w:type="spellEnd"/>
      <w:r>
        <w:rPr>
          <w:rFonts w:ascii="Arial Narrow" w:hAnsi="Arial Narrow" w:cs="Arial"/>
        </w:rPr>
        <w:t xml:space="preserve">. Por otro lado,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reconoce que en los casos en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reciba un cheque girado contra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</w:t>
      </w:r>
      <w:r w:rsidR="00FE0BF7">
        <w:rPr>
          <w:rFonts w:ascii="Arial Narrow" w:hAnsi="Arial Narrow" w:cs="Arial"/>
        </w:rPr>
        <w:t xml:space="preserve">Corrientes </w:t>
      </w:r>
      <w:r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o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deposite en su</w:t>
      </w:r>
      <w:r w:rsidR="00FE0BF7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1E0DB1">
        <w:rPr>
          <w:rFonts w:ascii="Arial Narrow" w:hAnsi="Arial Narrow" w:cs="Arial"/>
        </w:rPr>
        <w:t>Cuenta</w:t>
      </w:r>
      <w:r w:rsidR="00FE0BF7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para su cobro por parte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en el cual la cantidad a ser pagada expresada en números y letras difieran entre sí,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pagará o cobrará únicamente la cantidad expresada en letras</w:t>
      </w:r>
      <w:r w:rsidR="00FE0BF7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En casos de cheques girados con más </w:t>
      </w:r>
      <w:r w:rsidR="00C6759B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 xml:space="preserve">ocho (8) meses de antelación a la presentación para el pago,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confirmará con el girador del mismo su pago</w:t>
      </w:r>
      <w:r w:rsidR="00C6759B">
        <w:rPr>
          <w:rFonts w:ascii="Arial Narrow" w:hAnsi="Arial Narrow" w:cs="Arial"/>
        </w:rPr>
        <w:t>.</w:t>
      </w:r>
    </w:p>
    <w:p w14:paraId="3ACC9DFF" w14:textId="5A28F38F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>
        <w:rPr>
          <w:rFonts w:ascii="Arial Narrow" w:hAnsi="Arial Narrow" w:cs="Arial"/>
          <w:b/>
        </w:rPr>
        <w:t>. EL BANCO</w:t>
      </w:r>
      <w:r>
        <w:rPr>
          <w:rFonts w:ascii="Arial Narrow" w:hAnsi="Arial Narrow" w:cs="Arial"/>
        </w:rPr>
        <w:t xml:space="preserve"> únicamente certificará cheques de conformidad con la solicitud debidamente firmada por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los formularios que para estos efectos mantiene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disposición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. Una vez certificado un cheque de conformidad con las instrucciones recibidas de </w:t>
      </w:r>
      <w:r>
        <w:rPr>
          <w:rFonts w:ascii="Arial Narrow" w:hAnsi="Arial Narrow" w:cs="Arial"/>
          <w:b/>
        </w:rPr>
        <w:t>EL CLIENTE</w:t>
      </w:r>
      <w:r w:rsidR="00FC20E0">
        <w:rPr>
          <w:rFonts w:ascii="Arial Narrow" w:hAnsi="Arial Narrow" w:cs="Arial"/>
        </w:rPr>
        <w:t>, e</w:t>
      </w:r>
      <w:r>
        <w:rPr>
          <w:rFonts w:ascii="Arial Narrow" w:hAnsi="Arial Narrow" w:cs="Arial"/>
        </w:rPr>
        <w:t xml:space="preserve">ste no podrá girar instrucciones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relacionadas con la suspensión de pago del mismo, a menos que dichas instrucciones provengan tanto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como del beneficiario del cheque con la indicación expresa de las razones de su suspensión.</w:t>
      </w:r>
    </w:p>
    <w:p w14:paraId="56D625C3" w14:textId="77777777" w:rsidR="00196211" w:rsidRDefault="00196211">
      <w:pPr>
        <w:ind w:left="283" w:right="-29"/>
        <w:jc w:val="both"/>
        <w:rPr>
          <w:rFonts w:ascii="Arial Narrow" w:hAnsi="Arial Narrow" w:cs="Arial"/>
          <w:b/>
          <w:bCs/>
          <w:i/>
        </w:rPr>
      </w:pPr>
    </w:p>
    <w:p w14:paraId="707399C8" w14:textId="5DE713F0" w:rsidR="00196211" w:rsidRDefault="009E2231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E</w:t>
      </w:r>
      <w:r w:rsidR="00FC20E0">
        <w:rPr>
          <w:rFonts w:ascii="Arial Narrow" w:hAnsi="Arial Narrow" w:cs="Arial"/>
          <w:b/>
          <w:bCs/>
        </w:rPr>
        <w:t>. TARJETA DE</w:t>
      </w:r>
      <w:r w:rsidR="00714BAB">
        <w:rPr>
          <w:rFonts w:ascii="Arial Narrow" w:hAnsi="Arial Narrow" w:cs="Arial"/>
          <w:b/>
          <w:bCs/>
        </w:rPr>
        <w:t xml:space="preserve"> DÉ</w:t>
      </w:r>
      <w:r w:rsidR="00C44076">
        <w:rPr>
          <w:rFonts w:ascii="Arial Narrow" w:hAnsi="Arial Narrow" w:cs="Arial"/>
          <w:b/>
          <w:bCs/>
        </w:rPr>
        <w:t>BITO</w:t>
      </w:r>
      <w:r w:rsidR="00C44076">
        <w:rPr>
          <w:rFonts w:ascii="Arial Narrow" w:hAnsi="Arial Narrow" w:cs="Arial"/>
          <w:b/>
        </w:rPr>
        <w:t>.</w:t>
      </w:r>
    </w:p>
    <w:p w14:paraId="1DDF75BC" w14:textId="2401EB15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podrá solicitar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la emisión de una </w:t>
      </w:r>
      <w:r>
        <w:rPr>
          <w:rFonts w:ascii="Arial Narrow" w:hAnsi="Arial Narrow" w:cs="Arial"/>
          <w:b/>
        </w:rPr>
        <w:t xml:space="preserve">TARJETA </w:t>
      </w:r>
      <w:r w:rsidR="00FC20E0">
        <w:rPr>
          <w:rFonts w:ascii="Arial Narrow" w:hAnsi="Arial Narrow" w:cs="Arial"/>
          <w:b/>
        </w:rPr>
        <w:t>DE DÉ</w:t>
      </w:r>
      <w:r>
        <w:rPr>
          <w:rFonts w:ascii="Arial Narrow" w:hAnsi="Arial Narrow" w:cs="Arial"/>
          <w:b/>
        </w:rPr>
        <w:t>BITO</w:t>
      </w:r>
      <w:r>
        <w:rPr>
          <w:rFonts w:ascii="Arial Narrow" w:hAnsi="Arial Narrow" w:cs="Arial"/>
        </w:rPr>
        <w:t xml:space="preserve"> para acceder, manejar y utilizar su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de Ahorro o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Corriente a través de cajeros automáticos de la red</w:t>
      </w:r>
      <w:r>
        <w:rPr>
          <w:rFonts w:ascii="Arial Narrow" w:hAnsi="Arial Narrow" w:cs="Arial"/>
          <w:color w:val="0000FF"/>
        </w:rPr>
        <w:t xml:space="preserve"> </w:t>
      </w:r>
      <w:r>
        <w:rPr>
          <w:rFonts w:ascii="Arial Narrow" w:hAnsi="Arial Narrow" w:cs="Arial"/>
        </w:rPr>
        <w:t>ATH</w:t>
      </w:r>
      <w:r>
        <w:rPr>
          <w:rFonts w:ascii="Arial Narrow" w:hAnsi="Arial Narrow" w:cs="Arial"/>
          <w:color w:val="0000FF"/>
        </w:rPr>
        <w:t>.</w:t>
      </w:r>
      <w:r>
        <w:rPr>
          <w:rFonts w:ascii="Arial Narrow" w:hAnsi="Arial Narrow" w:cs="Arial"/>
        </w:rPr>
        <w:t xml:space="preserve"> La utilización de este servicio se regirá por los términos y condiciones detallados a continuación:</w:t>
      </w:r>
    </w:p>
    <w:p w14:paraId="20B46C50" w14:textId="32765F80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1.- El uso de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, estará limitado 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que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haya designado en la solicitud de servicio y a su disponibilidad y suficiencia de fondos, y se rige por estas condiciones</w:t>
      </w:r>
      <w:r w:rsidRPr="00AE47CC"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EL CLIENTE </w:t>
      </w:r>
      <w:r>
        <w:rPr>
          <w:rFonts w:ascii="Arial Narrow" w:hAnsi="Arial Narrow" w:cs="Arial"/>
        </w:rPr>
        <w:t xml:space="preserve">podrá efectuar compras con su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 en establecimientos que se encuentren afiliados a </w:t>
      </w:r>
      <w:r w:rsidR="00FC20E0">
        <w:rPr>
          <w:rFonts w:ascii="Arial Narrow" w:hAnsi="Arial Narrow" w:cs="Arial"/>
        </w:rPr>
        <w:t xml:space="preserve">la marca internacional bajo la cual se emite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>.</w:t>
      </w:r>
    </w:p>
    <w:p w14:paraId="44AC09AF" w14:textId="03B3836A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2.-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debitará 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(s) designada(s) los retiros en efectivo, tra</w:t>
      </w:r>
      <w:r w:rsidR="00F064CB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sferencias</w:t>
      </w:r>
      <w:r w:rsidR="00F064CB">
        <w:rPr>
          <w:rFonts w:ascii="Arial Narrow" w:hAnsi="Arial Narrow" w:cs="Arial"/>
        </w:rPr>
        <w:t>, consumos</w:t>
      </w:r>
      <w:r>
        <w:rPr>
          <w:rFonts w:ascii="Arial Narrow" w:hAnsi="Arial Narrow" w:cs="Arial"/>
        </w:rPr>
        <w:t xml:space="preserve"> y pagos realizados en establecimientos afiliados a la Red</w:t>
      </w:r>
      <w:r w:rsidR="00F064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ATH </w:t>
      </w:r>
      <w:r w:rsidR="00F064CB">
        <w:rPr>
          <w:rFonts w:ascii="Arial Narrow" w:hAnsi="Arial Narrow" w:cs="Arial"/>
        </w:rPr>
        <w:t xml:space="preserve">y a la marca internacional, </w:t>
      </w:r>
      <w:r>
        <w:rPr>
          <w:rFonts w:ascii="Arial Narrow" w:hAnsi="Arial Narrow" w:cs="Arial"/>
        </w:rPr>
        <w:t xml:space="preserve">efectuados mediante el uso de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>.</w:t>
      </w:r>
    </w:p>
    <w:p w14:paraId="16FC6980" w14:textId="3E6F661A" w:rsidR="00196211" w:rsidRPr="00FC20E0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3.-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proveerá una o más tarjetas plásticas con banda magnética que contendrán un código secreto y personal que permitirá el acceso 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(s) designada(s), mediante el uso de los Cajeros Automáticos de</w:t>
      </w:r>
      <w:r w:rsidR="00F064CB">
        <w:rPr>
          <w:rFonts w:ascii="Arial Narrow" w:hAnsi="Arial Narrow" w:cs="Arial"/>
        </w:rPr>
        <w:t xml:space="preserve"> </w:t>
      </w:r>
      <w:r w:rsidR="00F064CB"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y otras redes locales e internacionales de Cajeros</w:t>
      </w:r>
      <w:r w:rsidR="00FC20E0">
        <w:rPr>
          <w:rFonts w:ascii="Arial Narrow" w:hAnsi="Arial Narrow" w:cs="Arial"/>
        </w:rPr>
        <w:t xml:space="preserve"> afiliados a la Red ATH y aquellos donde se acepten tarjetas de la marca internacional bajo la cual ha sido emitida la </w:t>
      </w:r>
      <w:r w:rsidR="00FC20E0">
        <w:rPr>
          <w:rFonts w:ascii="Arial Narrow" w:hAnsi="Arial Narrow" w:cs="Arial"/>
          <w:b/>
        </w:rPr>
        <w:t>TARJETA DE DÉBITO</w:t>
      </w:r>
      <w:r w:rsidR="00FC20E0">
        <w:rPr>
          <w:rFonts w:ascii="Arial Narrow" w:hAnsi="Arial Narrow" w:cs="Arial"/>
        </w:rPr>
        <w:t>.</w:t>
      </w:r>
    </w:p>
    <w:p w14:paraId="6F08892B" w14:textId="5633A362" w:rsidR="00196211" w:rsidRDefault="00FC20E0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C44076">
        <w:rPr>
          <w:rFonts w:ascii="Arial Narrow" w:hAnsi="Arial Narrow" w:cs="Arial"/>
        </w:rPr>
        <w:t xml:space="preserve">.-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mantendrá el código secreto en estricta confidencialidad y se obliga a seguir las sugerencias e instrucciones de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en cuanto al uso y manejo de la </w:t>
      </w:r>
      <w:r>
        <w:rPr>
          <w:rFonts w:ascii="Arial Narrow" w:hAnsi="Arial Narrow" w:cs="Arial"/>
          <w:b/>
        </w:rPr>
        <w:t>TARJETA DE DÉBITO</w:t>
      </w:r>
      <w:r w:rsidR="00C44076">
        <w:rPr>
          <w:rFonts w:ascii="Arial Narrow" w:hAnsi="Arial Narrow" w:cs="Arial"/>
        </w:rPr>
        <w:t>, a fin de evitar el uso indebido de la misma.</w:t>
      </w:r>
    </w:p>
    <w:p w14:paraId="358333FA" w14:textId="3366AC1C" w:rsidR="00196211" w:rsidRDefault="00FC20E0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C44076" w:rsidRPr="00FC20E0">
        <w:rPr>
          <w:rFonts w:ascii="Arial Narrow" w:hAnsi="Arial Narrow" w:cs="Arial"/>
        </w:rPr>
        <w:t>.-</w:t>
      </w:r>
      <w:r w:rsidR="00C44076">
        <w:rPr>
          <w:rFonts w:ascii="Arial Narrow" w:hAnsi="Arial Narrow" w:cs="Arial"/>
          <w:b/>
        </w:rPr>
        <w:t xml:space="preserve"> EL CLIENTE</w:t>
      </w:r>
      <w:r w:rsidR="00C44076">
        <w:rPr>
          <w:rFonts w:ascii="Arial Narrow" w:hAnsi="Arial Narrow" w:cs="Arial"/>
        </w:rPr>
        <w:t xml:space="preserve"> queda con la responsabilidad directa del uso correcto de las tarjetas adicionales que solicite.</w:t>
      </w:r>
    </w:p>
    <w:p w14:paraId="056DD351" w14:textId="635353D4" w:rsidR="00196211" w:rsidRDefault="00FC20E0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6.- </w:t>
      </w:r>
      <w:r w:rsidR="00C44076">
        <w:rPr>
          <w:rFonts w:ascii="Arial Narrow" w:hAnsi="Arial Narrow" w:cs="Arial"/>
        </w:rPr>
        <w:t xml:space="preserve">Toda operación llevada a cabo en los Cajeros Automáticos mediante el uso de la </w:t>
      </w:r>
      <w:r>
        <w:rPr>
          <w:rFonts w:ascii="Arial Narrow" w:hAnsi="Arial Narrow" w:cs="Arial"/>
          <w:b/>
        </w:rPr>
        <w:t>TARJETA DE DÉBITO</w:t>
      </w:r>
      <w:r w:rsidR="00C44076">
        <w:rPr>
          <w:rFonts w:ascii="Arial Narrow" w:hAnsi="Arial Narrow" w:cs="Arial"/>
        </w:rPr>
        <w:t xml:space="preserve"> se entiende en principio efectuada por </w:t>
      </w:r>
      <w:r w:rsidR="00C44076">
        <w:rPr>
          <w:rFonts w:ascii="Arial Narrow" w:hAnsi="Arial Narrow" w:cs="Arial"/>
          <w:b/>
        </w:rPr>
        <w:t>EL CLIENTE</w:t>
      </w:r>
      <w:r w:rsidR="00F064CB">
        <w:rPr>
          <w:rFonts w:ascii="Arial Narrow" w:hAnsi="Arial Narrow" w:cs="Arial"/>
        </w:rPr>
        <w:t xml:space="preserve"> o autorizada por este. En consecuencia, será</w:t>
      </w:r>
      <w:r w:rsidR="00C44076">
        <w:rPr>
          <w:rFonts w:ascii="Arial Narrow" w:hAnsi="Arial Narrow" w:cs="Arial"/>
        </w:rPr>
        <w:t xml:space="preserve"> de la exclusiva responsabilidad de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todas las transacciones que se deriven de tales operaciones, debiendo </w:t>
      </w:r>
      <w:r w:rsidR="00C44076">
        <w:rPr>
          <w:rFonts w:ascii="Arial Narrow" w:hAnsi="Arial Narrow" w:cs="Arial"/>
          <w:b/>
        </w:rPr>
        <w:t>EL CLIENTE</w:t>
      </w:r>
      <w:r w:rsidR="00C44076">
        <w:rPr>
          <w:rFonts w:ascii="Arial Narrow" w:hAnsi="Arial Narrow" w:cs="Arial"/>
        </w:rPr>
        <w:t xml:space="preserve"> notificar por escrito a </w:t>
      </w:r>
      <w:r w:rsidR="00C44076">
        <w:rPr>
          <w:rFonts w:ascii="Arial Narrow" w:hAnsi="Arial Narrow" w:cs="Arial"/>
          <w:b/>
        </w:rPr>
        <w:t>EL BANCO,</w:t>
      </w:r>
      <w:r w:rsidR="00C44076">
        <w:rPr>
          <w:rFonts w:ascii="Arial Narrow" w:hAnsi="Arial Narrow" w:cs="Arial"/>
        </w:rPr>
        <w:t xml:space="preserve"> por cualquier medio fehaciente, a través de </w:t>
      </w:r>
      <w:r w:rsidR="00D35343" w:rsidRPr="00D35343">
        <w:rPr>
          <w:rFonts w:ascii="Arial Narrow" w:hAnsi="Arial Narrow" w:cs="Arial"/>
          <w:b/>
        </w:rPr>
        <w:t>BANESCONLINE</w:t>
      </w:r>
      <w:r w:rsidR="00C44076">
        <w:rPr>
          <w:rFonts w:ascii="Arial Narrow" w:hAnsi="Arial Narrow" w:cs="Arial"/>
        </w:rPr>
        <w:t xml:space="preserve">, </w:t>
      </w:r>
      <w:r w:rsidR="00FA2600">
        <w:rPr>
          <w:rFonts w:ascii="Arial Narrow" w:hAnsi="Arial Narrow" w:cs="Arial"/>
        </w:rPr>
        <w:t>o por</w:t>
      </w:r>
      <w:r>
        <w:rPr>
          <w:rFonts w:ascii="Arial Narrow" w:hAnsi="Arial Narrow" w:cs="Arial"/>
        </w:rPr>
        <w:t xml:space="preserve"> el </w:t>
      </w:r>
      <w:r w:rsidRPr="00FC20E0">
        <w:rPr>
          <w:rFonts w:ascii="Arial Narrow" w:hAnsi="Arial Narrow" w:cs="Arial"/>
          <w:b/>
        </w:rPr>
        <w:t>CENTRO DE ATENCIÓN TELEFÓ</w:t>
      </w:r>
      <w:r w:rsidR="00C44076" w:rsidRPr="00FC20E0">
        <w:rPr>
          <w:rFonts w:ascii="Arial Narrow" w:hAnsi="Arial Narrow" w:cs="Arial"/>
          <w:b/>
        </w:rPr>
        <w:t>NICA (CAT)</w:t>
      </w:r>
      <w:r w:rsidR="00C44076">
        <w:rPr>
          <w:rFonts w:ascii="Arial Narrow" w:hAnsi="Arial Narrow" w:cs="Arial"/>
        </w:rPr>
        <w:t xml:space="preserve">, sobre la pérdida, extravío o uso indebido </w:t>
      </w:r>
      <w:r w:rsidR="00C44076">
        <w:rPr>
          <w:rFonts w:ascii="Arial Narrow" w:hAnsi="Arial Narrow" w:cs="Arial"/>
        </w:rPr>
        <w:lastRenderedPageBreak/>
        <w:t xml:space="preserve">de la tarjeta o del código secreto, momento en el cual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procederá a bloquear el uso de la misma. Mientras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 xml:space="preserve"> no haya recibido la notificación correspondiente</w:t>
      </w:r>
      <w:r w:rsidR="00C44076">
        <w:rPr>
          <w:rFonts w:ascii="Arial Narrow" w:hAnsi="Arial Narrow" w:cs="Arial"/>
          <w:b/>
        </w:rPr>
        <w:t>, EL CLIENTE</w:t>
      </w:r>
      <w:r w:rsidR="00C44076">
        <w:rPr>
          <w:rFonts w:ascii="Arial Narrow" w:hAnsi="Arial Narrow" w:cs="Arial"/>
        </w:rPr>
        <w:t xml:space="preserve"> será responsable por cualquier operación realizada con dicha </w:t>
      </w:r>
      <w:r w:rsidR="00F064CB">
        <w:rPr>
          <w:rFonts w:ascii="Arial Narrow" w:hAnsi="Arial Narrow" w:cs="Arial"/>
          <w:b/>
        </w:rPr>
        <w:t>TARJETA DE DÉBITO</w:t>
      </w:r>
      <w:r w:rsidR="00C44076">
        <w:rPr>
          <w:rFonts w:ascii="Arial Narrow" w:hAnsi="Arial Narrow" w:cs="Arial"/>
        </w:rPr>
        <w:t xml:space="preserve">. En caso de olvido del código secreto, se deberá avisar prontamente a </w:t>
      </w:r>
      <w:r w:rsidR="00C44076">
        <w:rPr>
          <w:rFonts w:ascii="Arial Narrow" w:hAnsi="Arial Narrow" w:cs="Arial"/>
          <w:b/>
        </w:rPr>
        <w:t>EL BANCO</w:t>
      </w:r>
      <w:r w:rsidR="00C44076">
        <w:rPr>
          <w:rFonts w:ascii="Arial Narrow" w:hAnsi="Arial Narrow" w:cs="Arial"/>
        </w:rPr>
        <w:t>.</w:t>
      </w:r>
    </w:p>
    <w:p w14:paraId="61508791" w14:textId="0D405B15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7.- Los límites establecidos por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respecto al monto de las operaciones que se lleven a cabo por medio de los Cajeros Automáticos</w:t>
      </w:r>
      <w:r w:rsidR="00F064CB">
        <w:rPr>
          <w:rFonts w:ascii="Arial Narrow" w:hAnsi="Arial Narrow" w:cs="Arial"/>
        </w:rPr>
        <w:t xml:space="preserve"> están establecidos en el tarifario vigente</w:t>
      </w:r>
      <w:r w:rsidR="00BE4AF3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fijar nuevos límites que considere prudentes, en cuanto al monto de las operaciones que se lleven a cabo por medio de los Cajero</w:t>
      </w:r>
      <w:r w:rsidR="00755729">
        <w:rPr>
          <w:rFonts w:ascii="Arial Narrow" w:hAnsi="Arial Narrow" w:cs="Arial"/>
        </w:rPr>
        <w:t>s Automáticos, los cuales serán</w:t>
      </w:r>
      <w:r>
        <w:rPr>
          <w:rFonts w:ascii="Arial Narrow" w:hAnsi="Arial Narrow" w:cs="Arial"/>
        </w:rPr>
        <w:t xml:space="preserve"> notificados a </w:t>
      </w:r>
      <w:r>
        <w:rPr>
          <w:rFonts w:ascii="Arial Narrow" w:hAnsi="Arial Narrow"/>
          <w:b/>
        </w:rPr>
        <w:t>EL CLIENTE</w:t>
      </w:r>
      <w:r>
        <w:rPr>
          <w:rFonts w:ascii="Arial Narrow" w:hAnsi="Arial Narrow" w:cs="Arial"/>
        </w:rPr>
        <w:t xml:space="preserve"> </w:t>
      </w:r>
      <w:r w:rsidR="00755729">
        <w:rPr>
          <w:rFonts w:ascii="Arial Narrow" w:hAnsi="Arial Narrow" w:cs="Arial"/>
        </w:rPr>
        <w:t>con treinta (30) días de antelación a su entrada en vigencia</w:t>
      </w:r>
      <w:r>
        <w:rPr>
          <w:rFonts w:ascii="Arial Narrow" w:hAnsi="Arial Narrow" w:cs="Arial"/>
        </w:rPr>
        <w:t xml:space="preserve">. Cualquier límite que fije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en cuanto al retiro de efectivo se entiende sujeto a la disponibilidad de fondos en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(s) designada(s).</w:t>
      </w:r>
    </w:p>
    <w:p w14:paraId="696DA7E8" w14:textId="3661D2DA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8.-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 es intransferible y de propiedad de </w:t>
      </w:r>
      <w:r>
        <w:rPr>
          <w:rFonts w:ascii="Arial Narrow" w:hAnsi="Arial Narrow" w:cs="Arial"/>
          <w:b/>
        </w:rPr>
        <w:t>EL BANCO.</w:t>
      </w:r>
      <w:r>
        <w:rPr>
          <w:rFonts w:ascii="Arial Narrow" w:hAnsi="Arial Narrow" w:cs="Arial"/>
        </w:rPr>
        <w:t xml:space="preserve"> En este sentido, en los casos en los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identifique elementos de alto riesgo relacionados con actos ilícitos o malos manejos que podría</w:t>
      </w:r>
      <w:r w:rsidR="00EA6A84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representar cualquier riesgo para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</w:t>
      </w:r>
      <w:r w:rsidR="00EA6A84">
        <w:rPr>
          <w:rFonts w:ascii="Arial Narrow" w:hAnsi="Arial Narrow" w:cs="Arial"/>
        </w:rPr>
        <w:t>este podrá retirar o cancelar</w:t>
      </w:r>
      <w:r>
        <w:rPr>
          <w:rFonts w:ascii="Arial Narrow" w:hAnsi="Arial Narrow" w:cs="Arial"/>
        </w:rPr>
        <w:t xml:space="preserve">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cualquier tiempo, y sin p</w:t>
      </w:r>
      <w:r w:rsidRPr="003E06A1">
        <w:rPr>
          <w:rFonts w:ascii="Arial Narrow" w:hAnsi="Arial Narrow" w:cs="Arial"/>
        </w:rPr>
        <w:t>revio aviso. Dentro de los diez</w:t>
      </w:r>
      <w:r w:rsidR="00EA6A84" w:rsidRPr="003E06A1">
        <w:rPr>
          <w:rFonts w:ascii="Arial Narrow" w:hAnsi="Arial Narrow" w:cs="Arial"/>
        </w:rPr>
        <w:t xml:space="preserve"> (10) días que sigan al retiro o </w:t>
      </w:r>
      <w:r w:rsidRPr="003E06A1">
        <w:rPr>
          <w:rFonts w:ascii="Arial Narrow" w:hAnsi="Arial Narrow" w:cs="Arial"/>
        </w:rPr>
        <w:t xml:space="preserve">cancelación o retención de la </w:t>
      </w:r>
      <w:r w:rsidR="00FC20E0" w:rsidRPr="003E06A1">
        <w:rPr>
          <w:rFonts w:ascii="Arial Narrow" w:hAnsi="Arial Narrow" w:cs="Arial"/>
          <w:b/>
        </w:rPr>
        <w:t>TARJETA DE DÉBITO</w:t>
      </w:r>
      <w:r w:rsidRPr="003E06A1">
        <w:rPr>
          <w:rFonts w:ascii="Arial Narrow" w:hAnsi="Arial Narrow" w:cs="Arial"/>
        </w:rPr>
        <w:t xml:space="preserve">, </w:t>
      </w:r>
      <w:r w:rsidRPr="003E06A1">
        <w:rPr>
          <w:rFonts w:ascii="Arial Narrow" w:hAnsi="Arial Narrow" w:cs="Arial"/>
          <w:b/>
        </w:rPr>
        <w:t>EL BANCO</w:t>
      </w:r>
      <w:r w:rsidRPr="003E06A1">
        <w:rPr>
          <w:rFonts w:ascii="Arial Narrow" w:hAnsi="Arial Narrow" w:cs="Arial"/>
        </w:rPr>
        <w:t xml:space="preserve"> notificará a </w:t>
      </w:r>
      <w:r w:rsidRPr="003E06A1">
        <w:rPr>
          <w:rFonts w:ascii="Arial Narrow" w:hAnsi="Arial Narrow" w:cs="Arial"/>
          <w:b/>
        </w:rPr>
        <w:t>EL CLIENTE</w:t>
      </w:r>
      <w:r w:rsidRPr="003E06A1">
        <w:rPr>
          <w:rFonts w:ascii="Arial Narrow" w:hAnsi="Arial Narrow" w:cs="Arial"/>
        </w:rPr>
        <w:t xml:space="preserve"> la decisión tomada, informándole las razones que motivaron la misma.</w:t>
      </w:r>
    </w:p>
    <w:p w14:paraId="2ECF4E24" w14:textId="68BE172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9.- Si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s(s) designada(s) tuviese(n) más de un titular</w:t>
      </w:r>
      <w:r>
        <w:rPr>
          <w:rFonts w:ascii="Arial Narrow" w:hAnsi="Arial Narrow" w:cs="Arial"/>
          <w:b/>
        </w:rPr>
        <w:t>, EL BANCO</w:t>
      </w:r>
      <w:r>
        <w:rPr>
          <w:rFonts w:ascii="Arial Narrow" w:hAnsi="Arial Narrow" w:cs="Arial"/>
        </w:rPr>
        <w:t xml:space="preserve"> podrá expedir una </w:t>
      </w:r>
      <w:r w:rsidR="005976B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 a cada uno de ellos. En tal caso cada uno de los </w:t>
      </w:r>
      <w:r w:rsidR="005976B0">
        <w:rPr>
          <w:rFonts w:ascii="Arial Narrow" w:hAnsi="Arial Narrow" w:cs="Arial"/>
        </w:rPr>
        <w:t xml:space="preserve">titulares </w:t>
      </w:r>
      <w:r>
        <w:rPr>
          <w:rFonts w:ascii="Arial Narrow" w:hAnsi="Arial Narrow" w:cs="Arial"/>
        </w:rPr>
        <w:t xml:space="preserve">tarjetahabientes responderá solidariamente frente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de las obligaciones que surjan por razón del uso de la</w:t>
      </w:r>
      <w:r w:rsidR="0014611B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respectivas </w:t>
      </w:r>
      <w:r w:rsidR="0014611B">
        <w:rPr>
          <w:rFonts w:ascii="Arial Narrow" w:hAnsi="Arial Narrow" w:cs="Arial"/>
          <w:b/>
        </w:rPr>
        <w:t>TARJETAS DE DÉBITO</w:t>
      </w:r>
      <w:r>
        <w:rPr>
          <w:rFonts w:ascii="Arial Narrow" w:hAnsi="Arial Narrow" w:cs="Arial"/>
        </w:rPr>
        <w:t xml:space="preserve"> con relación a la(s)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designadas(s), entendiéndose que la referencia en el presente contrato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se entenderá como una referencia a cada uno de ellos.</w:t>
      </w:r>
    </w:p>
    <w:p w14:paraId="61F59344" w14:textId="6C4D8633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10.-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establecer </w:t>
      </w:r>
      <w:r w:rsidR="00CC0920">
        <w:rPr>
          <w:rFonts w:ascii="Arial Narrow" w:hAnsi="Arial Narrow" w:cs="Arial"/>
        </w:rPr>
        <w:t>en el tarifario</w:t>
      </w:r>
      <w:r>
        <w:rPr>
          <w:rFonts w:ascii="Arial Narrow" w:hAnsi="Arial Narrow" w:cs="Arial"/>
        </w:rPr>
        <w:t xml:space="preserve"> cargos por el uso de los Cajeros Automáticos.</w:t>
      </w:r>
    </w:p>
    <w:p w14:paraId="251F8FE4" w14:textId="20D881FE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11.-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será solidariamente responsable frente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por cualquier sobregiro que resulte como consecuencia del uso de la </w:t>
      </w:r>
      <w:r w:rsidR="00FC20E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 y acepta como final, definitiva y exigible la liquidación que haga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en cuanto al importe adeudado, sin perjuicio del derecho de reclamación de que disponga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co</w:t>
      </w:r>
      <w:r w:rsidR="00B3301D">
        <w:rPr>
          <w:rFonts w:ascii="Arial Narrow" w:hAnsi="Arial Narrow" w:cs="Arial"/>
        </w:rPr>
        <w:t>nforme a la normativa aplicable.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además, se obliga a pagar a </w:t>
      </w:r>
      <w:r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BANCO</w:t>
      </w:r>
      <w:r>
        <w:rPr>
          <w:rFonts w:ascii="Arial Narrow" w:hAnsi="Arial Narrow" w:cs="Arial"/>
        </w:rPr>
        <w:t xml:space="preserve"> todos los cargos (incluyendo intereses y gastos de cobranza judicial o extrajudicial) que resulten por motivo del descubierto, conforme se establece en el tarifario vigente. Asimismo,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y faculta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que compense o aplique el pago del descubierto o de la cantidad obtenida en exceso del balance de fondos disponibles en la(s) respectiva(s)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(s) designadas(s) cualesquiera fondos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tenga</w:t>
      </w:r>
      <w:r w:rsidR="0035006F">
        <w:rPr>
          <w:rFonts w:ascii="Arial Narrow" w:hAnsi="Arial Narrow" w:cs="Arial"/>
        </w:rPr>
        <w:t xml:space="preserve"> o pudiera tener en el futuro a</w:t>
      </w:r>
      <w:r>
        <w:rPr>
          <w:rFonts w:ascii="Arial Narrow" w:hAnsi="Arial Narrow" w:cs="Arial"/>
        </w:rPr>
        <w:t xml:space="preserve"> crédito de </w:t>
      </w:r>
      <w:r>
        <w:rPr>
          <w:rFonts w:ascii="Arial Narrow" w:hAnsi="Arial Narrow" w:cs="Arial"/>
          <w:b/>
        </w:rPr>
        <w:t>EL CLIENTE</w:t>
      </w:r>
      <w:r w:rsidR="0035006F" w:rsidRPr="0035006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que de otra manera se encuentren en poder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por razón de depósito o en cualquier otro concepto.</w:t>
      </w:r>
    </w:p>
    <w:p w14:paraId="46DFDECA" w14:textId="3FA5E18B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12.- En caso de operaciones internacionales que se realicen con la </w:t>
      </w:r>
      <w:r w:rsidR="0035006F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, se tomará como moneda para determinar el valor de la operación el </w:t>
      </w:r>
      <w:r w:rsidRPr="0035006F">
        <w:rPr>
          <w:rFonts w:ascii="Arial Narrow" w:hAnsi="Arial Narrow" w:cs="Arial"/>
          <w:b/>
        </w:rPr>
        <w:t>DÓ</w:t>
      </w:r>
      <w:r w:rsidR="0035006F">
        <w:rPr>
          <w:rFonts w:ascii="Arial Narrow" w:hAnsi="Arial Narrow" w:cs="Arial"/>
          <w:b/>
        </w:rPr>
        <w:t>LAR DE LOS ESTADOS UNIDOS DE AMÉ</w:t>
      </w:r>
      <w:r w:rsidRPr="0035006F">
        <w:rPr>
          <w:rFonts w:ascii="Arial Narrow" w:hAnsi="Arial Narrow" w:cs="Arial"/>
          <w:b/>
        </w:rPr>
        <w:t>RICA</w:t>
      </w:r>
      <w:r>
        <w:rPr>
          <w:rFonts w:ascii="Arial Narrow" w:hAnsi="Arial Narrow" w:cs="Arial"/>
        </w:rPr>
        <w:t xml:space="preserve">. </w:t>
      </w:r>
    </w:p>
    <w:p w14:paraId="1572D7BB" w14:textId="181443E6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13.- En el evento de que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>o</w:t>
      </w:r>
      <w:r>
        <w:rPr>
          <w:rFonts w:ascii="Arial Narrow" w:hAnsi="Arial Narrow" w:cs="Arial"/>
          <w:b/>
        </w:rPr>
        <w:t xml:space="preserve"> EL BANCO</w:t>
      </w:r>
      <w:r>
        <w:rPr>
          <w:rFonts w:ascii="Arial Narrow" w:hAnsi="Arial Narrow" w:cs="Arial"/>
        </w:rPr>
        <w:t xml:space="preserve"> den por terminado el presente contrato</w:t>
      </w:r>
      <w:r w:rsidR="00AA1CBB">
        <w:rPr>
          <w:rFonts w:ascii="Arial Narrow" w:hAnsi="Arial Narrow" w:cs="Arial"/>
        </w:rPr>
        <w:t xml:space="preserve"> o </w:t>
      </w:r>
      <w:r>
        <w:rPr>
          <w:rFonts w:ascii="Arial Narrow" w:hAnsi="Arial Narrow" w:cs="Arial"/>
        </w:rPr>
        <w:t xml:space="preserve">por cualquier razón se cierre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devolver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la </w:t>
      </w:r>
      <w:r w:rsidR="00AA1CBB">
        <w:rPr>
          <w:rFonts w:ascii="Arial Narrow" w:hAnsi="Arial Narrow" w:cs="Arial"/>
          <w:b/>
        </w:rPr>
        <w:t>TARJETA DE DÉBITO</w:t>
      </w:r>
      <w:r w:rsidR="00AA1CBB">
        <w:rPr>
          <w:rFonts w:ascii="Arial Narrow" w:hAnsi="Arial Narrow" w:cs="Arial"/>
        </w:rPr>
        <w:t xml:space="preserve"> utilizada para manejar l</w:t>
      </w:r>
      <w:r>
        <w:rPr>
          <w:rFonts w:ascii="Arial Narrow" w:hAnsi="Arial Narrow" w:cs="Arial"/>
        </w:rPr>
        <w:t xml:space="preserve">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. Cualquier hecho o situación que se dé posterior al cierre de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y que ocasione daños y perjuicios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resultante de una falta imputable a </w:t>
      </w:r>
      <w:r>
        <w:rPr>
          <w:rFonts w:ascii="Arial Narrow" w:hAnsi="Arial Narrow" w:cs="Arial"/>
          <w:b/>
        </w:rPr>
        <w:t>EL CLIENTE</w:t>
      </w:r>
      <w:r w:rsidR="006C103B">
        <w:rPr>
          <w:rFonts w:ascii="Arial Narrow" w:hAnsi="Arial Narrow" w:cs="Arial"/>
        </w:rPr>
        <w:t xml:space="preserve"> o violación por parte de e</w:t>
      </w:r>
      <w:r>
        <w:rPr>
          <w:rFonts w:ascii="Arial Narrow" w:hAnsi="Arial Narrow" w:cs="Arial"/>
        </w:rPr>
        <w:t xml:space="preserve">ste a los términos de este contrato, será responsabilidad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quien deberá indemnizar a </w:t>
      </w:r>
      <w:r>
        <w:rPr>
          <w:rFonts w:ascii="Arial Narrow" w:hAnsi="Arial Narrow" w:cs="Arial"/>
          <w:b/>
        </w:rPr>
        <w:t>EL BANCO</w:t>
      </w:r>
      <w:r w:rsidR="006C103B">
        <w:rPr>
          <w:rFonts w:ascii="Arial Narrow" w:hAnsi="Arial Narrow" w:cs="Arial"/>
        </w:rPr>
        <w:t xml:space="preserve"> por la cuantía de los daños y</w:t>
      </w:r>
      <w:r>
        <w:rPr>
          <w:rFonts w:ascii="Arial Narrow" w:hAnsi="Arial Narrow" w:cs="Arial"/>
        </w:rPr>
        <w:t xml:space="preserve"> perjuicios ocasionados.</w:t>
      </w:r>
    </w:p>
    <w:p w14:paraId="71CAED6F" w14:textId="2A0401D8" w:rsidR="00196211" w:rsidRPr="000264C0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14.- En caso de robo o pérdida de la </w:t>
      </w:r>
      <w:r w:rsidR="00D41A35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notificar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por escrito, por cualquier medio fehaciente, a través de </w:t>
      </w:r>
      <w:r w:rsidR="00D35343" w:rsidRPr="00D35343">
        <w:rPr>
          <w:rFonts w:ascii="Arial Narrow" w:hAnsi="Arial Narrow" w:cs="Arial"/>
          <w:b/>
        </w:rPr>
        <w:t>BANESCONLINE</w:t>
      </w:r>
      <w:r w:rsidRPr="009426FF">
        <w:rPr>
          <w:rFonts w:ascii="Arial Narrow" w:hAnsi="Arial Narrow" w:cs="Arial"/>
        </w:rPr>
        <w:t>,</w:t>
      </w:r>
      <w:r w:rsidR="00566EAC">
        <w:rPr>
          <w:rFonts w:ascii="Arial Narrow" w:hAnsi="Arial Narrow" w:cs="Arial"/>
        </w:rPr>
        <w:t xml:space="preserve"> o por</w:t>
      </w:r>
      <w:r>
        <w:rPr>
          <w:rFonts w:ascii="Arial Narrow" w:hAnsi="Arial Narrow" w:cs="Arial"/>
        </w:rPr>
        <w:t xml:space="preserve"> el </w:t>
      </w:r>
      <w:r w:rsidR="00566EAC">
        <w:rPr>
          <w:rFonts w:ascii="Arial Narrow" w:hAnsi="Arial Narrow" w:cs="Arial"/>
          <w:b/>
        </w:rPr>
        <w:t>CENTRO DE ATENCIÓ</w:t>
      </w:r>
      <w:r w:rsidRPr="00566EAC">
        <w:rPr>
          <w:rFonts w:ascii="Arial Narrow" w:hAnsi="Arial Narrow" w:cs="Arial"/>
          <w:b/>
        </w:rPr>
        <w:t>N TEL</w:t>
      </w:r>
      <w:r w:rsidR="00566EAC">
        <w:rPr>
          <w:rFonts w:ascii="Arial Narrow" w:hAnsi="Arial Narrow" w:cs="Arial"/>
          <w:b/>
        </w:rPr>
        <w:t>EFÓ</w:t>
      </w:r>
      <w:r w:rsidRPr="00566EAC">
        <w:rPr>
          <w:rFonts w:ascii="Arial Narrow" w:hAnsi="Arial Narrow" w:cs="Arial"/>
          <w:b/>
        </w:rPr>
        <w:t>NICA (CAT)</w:t>
      </w:r>
      <w:r>
        <w:rPr>
          <w:rFonts w:ascii="Arial Narrow" w:hAnsi="Arial Narrow" w:cs="Arial"/>
        </w:rPr>
        <w:t xml:space="preserve">, sobre el robo o pérdida. Mientras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no haya recibido la notificación,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será responsable por cualquier operación realizada con dicha </w:t>
      </w:r>
      <w:r w:rsidR="000264C0">
        <w:rPr>
          <w:rFonts w:ascii="Arial Narrow" w:hAnsi="Arial Narrow" w:cs="Arial"/>
          <w:b/>
        </w:rPr>
        <w:t>TARJETA DE DÉBITO</w:t>
      </w:r>
      <w:r>
        <w:rPr>
          <w:rFonts w:ascii="Arial Narrow" w:hAnsi="Arial Narrow" w:cs="Arial"/>
        </w:rPr>
        <w:t xml:space="preserve">. Recibida la indicada notificación,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procederá a bloquear el uso de la</w:t>
      </w:r>
      <w:r w:rsidR="000264C0">
        <w:rPr>
          <w:rFonts w:ascii="Arial Narrow" w:hAnsi="Arial Narrow" w:cs="Arial"/>
        </w:rPr>
        <w:t xml:space="preserve"> </w:t>
      </w:r>
      <w:r w:rsidR="000264C0">
        <w:rPr>
          <w:rFonts w:ascii="Arial Narrow" w:hAnsi="Arial Narrow" w:cs="Arial"/>
          <w:b/>
        </w:rPr>
        <w:t>TARJETA DE DÉBITO</w:t>
      </w:r>
      <w:r w:rsidR="000264C0">
        <w:rPr>
          <w:rFonts w:ascii="Arial Narrow" w:hAnsi="Arial Narrow" w:cs="Arial"/>
        </w:rPr>
        <w:t>.</w:t>
      </w:r>
    </w:p>
    <w:p w14:paraId="1103A6A0" w14:textId="77777777" w:rsidR="00196211" w:rsidRDefault="00196211">
      <w:pPr>
        <w:ind w:left="283"/>
        <w:jc w:val="both"/>
        <w:rPr>
          <w:rFonts w:ascii="Arial Narrow" w:hAnsi="Arial Narrow" w:cs="Arial"/>
          <w:b/>
          <w:bCs/>
        </w:rPr>
      </w:pPr>
    </w:p>
    <w:p w14:paraId="541BFFCC" w14:textId="517A3B8A" w:rsidR="00196211" w:rsidRDefault="00C44076">
      <w:pPr>
        <w:ind w:left="283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III</w:t>
      </w:r>
      <w:r w:rsidR="002716F0">
        <w:rPr>
          <w:rFonts w:ascii="Arial Narrow" w:hAnsi="Arial Narrow" w:cs="Arial"/>
          <w:b/>
          <w:bCs/>
        </w:rPr>
        <w:t>.</w:t>
      </w:r>
      <w:r>
        <w:rPr>
          <w:rFonts w:ascii="Arial Narrow" w:hAnsi="Arial Narrow" w:cs="Arial"/>
          <w:b/>
          <w:bCs/>
        </w:rPr>
        <w:t xml:space="preserve"> CONDICIONES APLICABLES A TODOS LOS PRODUCTOS:</w:t>
      </w:r>
    </w:p>
    <w:p w14:paraId="51310D60" w14:textId="77777777" w:rsidR="00196211" w:rsidRDefault="00196211">
      <w:pPr>
        <w:ind w:left="283"/>
        <w:jc w:val="both"/>
        <w:rPr>
          <w:rFonts w:ascii="Arial Narrow" w:hAnsi="Arial Narrow" w:cs="Arial"/>
          <w:b/>
          <w:bCs/>
        </w:rPr>
      </w:pPr>
    </w:p>
    <w:p w14:paraId="61DAF4AA" w14:textId="77777777" w:rsidR="00196211" w:rsidRDefault="00C44076">
      <w:pPr>
        <w:numPr>
          <w:ilvl w:val="0"/>
          <w:numId w:val="4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MODIFICACIONES AL CONTRATO:</w:t>
      </w:r>
    </w:p>
    <w:p w14:paraId="27E900F7" w14:textId="19710D87" w:rsidR="00196211" w:rsidRDefault="00C44076">
      <w:pPr>
        <w:ind w:left="283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podrá modificar o adicionar aspectos al presente contrato tantas veces como considere necesario en cuyo caso notificará a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conforme a l</w:t>
      </w:r>
      <w:r w:rsidR="002716F0">
        <w:rPr>
          <w:rFonts w:ascii="Arial Narrow" w:hAnsi="Arial Narrow" w:cs="Arial"/>
          <w:color w:val="000000"/>
        </w:rPr>
        <w:t>as disposiciones del Artículo 16, Sección I,</w:t>
      </w:r>
      <w:r>
        <w:rPr>
          <w:rFonts w:ascii="Arial Narrow" w:hAnsi="Arial Narrow" w:cs="Arial"/>
          <w:color w:val="000000"/>
        </w:rPr>
        <w:t xml:space="preserve"> de este contrato. Una vez notifica</w:t>
      </w:r>
      <w:r>
        <w:rPr>
          <w:rFonts w:ascii="Arial Narrow" w:hAnsi="Arial Narrow" w:cs="Arial"/>
        </w:rPr>
        <w:t xml:space="preserve">da </w:t>
      </w:r>
      <w:r>
        <w:rPr>
          <w:rFonts w:ascii="Arial Narrow" w:hAnsi="Arial Narrow" w:cs="Arial"/>
          <w:color w:val="000000"/>
        </w:rPr>
        <w:t xml:space="preserve">la propuesta de modificación o adición al presente contrato,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podrá aceptar o rechazar la misma. En los casos en los que </w:t>
      </w:r>
      <w:r>
        <w:rPr>
          <w:rFonts w:ascii="Arial Narrow" w:hAnsi="Arial Narrow" w:cs="Arial"/>
          <w:b/>
          <w:color w:val="000000"/>
        </w:rPr>
        <w:t>EL CLIENTE</w:t>
      </w:r>
      <w:r>
        <w:rPr>
          <w:rFonts w:ascii="Arial Narrow" w:hAnsi="Arial Narrow" w:cs="Arial"/>
          <w:color w:val="000000"/>
        </w:rPr>
        <w:t xml:space="preserve"> acepte la propuesta de modificación de forma íntegra, la misma será efectiva </w:t>
      </w:r>
      <w:r w:rsidR="0001443E">
        <w:rPr>
          <w:rFonts w:ascii="Arial Narrow" w:hAnsi="Arial Narrow" w:cs="Arial"/>
          <w:color w:val="000000"/>
        </w:rPr>
        <w:t xml:space="preserve">luego de transcurridos treinta (30) días de la notificación realizada por </w:t>
      </w:r>
      <w:r w:rsidR="0001443E">
        <w:rPr>
          <w:rFonts w:ascii="Arial Narrow" w:hAnsi="Arial Narrow" w:cs="Arial"/>
          <w:b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. Por el contrario, en los casos en los </w:t>
      </w:r>
      <w:r>
        <w:rPr>
          <w:rFonts w:ascii="Arial Narrow" w:hAnsi="Arial Narrow" w:cs="Arial"/>
          <w:bCs/>
          <w:color w:val="000000"/>
        </w:rPr>
        <w:t xml:space="preserve">que </w:t>
      </w:r>
      <w:r>
        <w:rPr>
          <w:rFonts w:ascii="Arial Narrow" w:hAnsi="Arial Narrow" w:cs="Arial"/>
          <w:b/>
          <w:bCs/>
          <w:color w:val="000000"/>
        </w:rPr>
        <w:t>EL CLIENTE</w:t>
      </w:r>
      <w:r>
        <w:rPr>
          <w:rFonts w:ascii="Arial Narrow" w:hAnsi="Arial Narrow" w:cs="Arial"/>
          <w:bCs/>
          <w:color w:val="000000"/>
        </w:rPr>
        <w:t xml:space="preserve"> decidiese rechazar la propuesta, deberá notificar este hecho por escrito a </w:t>
      </w:r>
      <w:r>
        <w:rPr>
          <w:rFonts w:ascii="Arial Narrow" w:hAnsi="Arial Narrow" w:cs="Arial"/>
          <w:b/>
          <w:bCs/>
          <w:color w:val="000000"/>
        </w:rPr>
        <w:t>EL BANCO</w:t>
      </w:r>
      <w:r>
        <w:rPr>
          <w:rFonts w:ascii="Arial Narrow" w:hAnsi="Arial Narrow" w:cs="Arial"/>
          <w:bCs/>
          <w:color w:val="000000"/>
        </w:rPr>
        <w:t xml:space="preserve"> dentro </w:t>
      </w:r>
      <w:r w:rsidR="00EF1EBF">
        <w:rPr>
          <w:rFonts w:ascii="Arial Narrow" w:hAnsi="Arial Narrow" w:cs="Arial"/>
          <w:bCs/>
          <w:color w:val="000000"/>
        </w:rPr>
        <w:t>de un plazo de treinta (30) días</w:t>
      </w:r>
      <w:r>
        <w:rPr>
          <w:rFonts w:ascii="Arial Narrow" w:hAnsi="Arial Narrow" w:cs="Arial"/>
          <w:bCs/>
          <w:color w:val="000000"/>
        </w:rPr>
        <w:t>. Si dentro de dicho período</w:t>
      </w:r>
      <w:r w:rsidR="00EF1EBF">
        <w:rPr>
          <w:rFonts w:ascii="Arial Narrow" w:hAnsi="Arial Narrow" w:cs="Arial"/>
          <w:bCs/>
          <w:color w:val="000000"/>
        </w:rPr>
        <w:t>,</w:t>
      </w:r>
      <w:r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>EL CLIENTE</w:t>
      </w:r>
      <w:r>
        <w:rPr>
          <w:rFonts w:ascii="Arial Narrow" w:hAnsi="Arial Narrow" w:cs="Arial"/>
          <w:bCs/>
          <w:color w:val="000000"/>
        </w:rPr>
        <w:t xml:space="preserve"> no rechaza la propuesta de modificación, se entenderán aceptadas dichas modificaciones o adiciones. </w:t>
      </w:r>
    </w:p>
    <w:p w14:paraId="30D6CA17" w14:textId="2CAB16EC" w:rsidR="00196211" w:rsidRDefault="00196211">
      <w:pPr>
        <w:ind w:left="283"/>
        <w:jc w:val="both"/>
        <w:rPr>
          <w:rFonts w:ascii="Arial Narrow" w:hAnsi="Arial Narrow" w:cs="Arial"/>
          <w:bCs/>
          <w:color w:val="000000"/>
        </w:rPr>
      </w:pPr>
    </w:p>
    <w:p w14:paraId="3B139D56" w14:textId="77777777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ACEPTACIÓN: </w:t>
      </w:r>
    </w:p>
    <w:p w14:paraId="7A87C2EE" w14:textId="49E1EFDF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EL CLIENTE </w:t>
      </w:r>
      <w:r>
        <w:rPr>
          <w:rFonts w:ascii="Arial Narrow" w:hAnsi="Arial Narrow" w:cs="Arial"/>
        </w:rPr>
        <w:t>deja constancia de que ha leído, entiende y que acepta</w:t>
      </w:r>
      <w:r>
        <w:rPr>
          <w:rFonts w:ascii="Arial Narrow" w:hAnsi="Arial Narrow" w:cs="Arial"/>
          <w:color w:val="000000"/>
        </w:rPr>
        <w:t xml:space="preserve"> obligarse a</w:t>
      </w:r>
      <w:r>
        <w:rPr>
          <w:rFonts w:ascii="Arial Narrow" w:hAnsi="Arial Narrow" w:cs="Arial"/>
        </w:rPr>
        <w:t xml:space="preserve"> todas y cada </w:t>
      </w:r>
      <w:r w:rsidR="006053ED">
        <w:rPr>
          <w:rFonts w:ascii="Arial Narrow" w:hAnsi="Arial Narrow" w:cs="Arial"/>
        </w:rPr>
        <w:t xml:space="preserve">una </w:t>
      </w:r>
      <w:r>
        <w:rPr>
          <w:rFonts w:ascii="Arial Narrow" w:hAnsi="Arial Narrow" w:cs="Arial"/>
        </w:rPr>
        <w:t>de las estipulaciones previstas en este contrato</w:t>
      </w:r>
      <w:r>
        <w:rPr>
          <w:rFonts w:ascii="Arial Narrow" w:hAnsi="Arial Narrow" w:cs="Arial"/>
          <w:color w:val="000000"/>
        </w:rPr>
        <w:t xml:space="preserve">. Dichos términos y condiciones serán aplicables al activar cualquiera de los servicios bancarios ofrecidos por </w:t>
      </w:r>
      <w:r>
        <w:rPr>
          <w:rFonts w:ascii="Arial Narrow" w:hAnsi="Arial Narrow" w:cs="Arial"/>
          <w:b/>
          <w:bCs/>
          <w:color w:val="000000"/>
        </w:rPr>
        <w:t>EL BANCO</w:t>
      </w:r>
      <w:r>
        <w:rPr>
          <w:rFonts w:ascii="Arial Narrow" w:hAnsi="Arial Narrow" w:cs="Arial"/>
          <w:color w:val="000000"/>
        </w:rPr>
        <w:t xml:space="preserve"> </w:t>
      </w:r>
      <w:r w:rsidR="006053ED">
        <w:rPr>
          <w:rFonts w:ascii="Arial Narrow" w:hAnsi="Arial Narrow" w:cs="Arial"/>
          <w:color w:val="000000"/>
        </w:rPr>
        <w:t xml:space="preserve">indicados en este contrato </w:t>
      </w:r>
      <w:r>
        <w:rPr>
          <w:rFonts w:ascii="Arial Narrow" w:hAnsi="Arial Narrow" w:cs="Arial"/>
          <w:color w:val="000000"/>
        </w:rPr>
        <w:t xml:space="preserve">y </w:t>
      </w:r>
      <w:r>
        <w:rPr>
          <w:rFonts w:ascii="Arial Narrow" w:hAnsi="Arial Narrow" w:cs="Arial"/>
          <w:bCs/>
          <w:color w:val="000000"/>
        </w:rPr>
        <w:t xml:space="preserve">mientras </w:t>
      </w:r>
      <w:r w:rsidR="006053ED">
        <w:rPr>
          <w:rFonts w:ascii="Arial Narrow" w:hAnsi="Arial Narrow" w:cs="Arial"/>
          <w:bCs/>
          <w:color w:val="000000"/>
        </w:rPr>
        <w:t xml:space="preserve">se mantenga vigente </w:t>
      </w:r>
      <w:r>
        <w:rPr>
          <w:rFonts w:ascii="Arial Narrow" w:hAnsi="Arial Narrow" w:cs="Arial"/>
          <w:bCs/>
          <w:color w:val="000000"/>
        </w:rPr>
        <w:t xml:space="preserve">el producto </w:t>
      </w:r>
      <w:r w:rsidR="006053ED">
        <w:rPr>
          <w:rFonts w:ascii="Arial Narrow" w:hAnsi="Arial Narrow" w:cs="Arial"/>
          <w:bCs/>
          <w:color w:val="000000"/>
        </w:rPr>
        <w:t xml:space="preserve">o servicio </w:t>
      </w:r>
      <w:r>
        <w:rPr>
          <w:rFonts w:ascii="Arial Narrow" w:hAnsi="Arial Narrow" w:cs="Arial"/>
          <w:bCs/>
          <w:color w:val="000000"/>
        </w:rPr>
        <w:t>de que se trate</w:t>
      </w:r>
      <w:r>
        <w:rPr>
          <w:rFonts w:ascii="Arial Narrow" w:hAnsi="Arial Narrow" w:cs="Arial"/>
        </w:rPr>
        <w:t>. La activación de cada uno de los productos</w:t>
      </w:r>
      <w:r w:rsidR="006053ED">
        <w:rPr>
          <w:rFonts w:ascii="Arial Narrow" w:hAnsi="Arial Narrow" w:cs="Arial"/>
        </w:rPr>
        <w:t xml:space="preserve"> o servicios</w:t>
      </w:r>
      <w:r>
        <w:rPr>
          <w:rFonts w:ascii="Arial Narrow" w:hAnsi="Arial Narrow" w:cs="Arial"/>
        </w:rPr>
        <w:t xml:space="preserve"> establecidos en el presente </w:t>
      </w:r>
      <w:r w:rsidR="006053ED">
        <w:rPr>
          <w:rFonts w:ascii="Arial Narrow" w:hAnsi="Arial Narrow" w:cs="Arial"/>
        </w:rPr>
        <w:t xml:space="preserve">contrato tendrá lugar mediante </w:t>
      </w:r>
      <w:r>
        <w:rPr>
          <w:rFonts w:ascii="Arial Narrow" w:hAnsi="Arial Narrow" w:cs="Arial"/>
        </w:rPr>
        <w:t>el depósito del formulario de producto</w:t>
      </w:r>
      <w:r w:rsidR="006053ED">
        <w:rPr>
          <w:rFonts w:ascii="Arial Narrow" w:hAnsi="Arial Narrow" w:cs="Arial"/>
        </w:rPr>
        <w:t xml:space="preserve"> o servicio</w:t>
      </w:r>
      <w:r>
        <w:rPr>
          <w:rFonts w:ascii="Arial Narrow" w:hAnsi="Arial Narrow" w:cs="Arial"/>
        </w:rPr>
        <w:t xml:space="preserve"> correspondiente. </w:t>
      </w:r>
    </w:p>
    <w:p w14:paraId="454E2ABC" w14:textId="77777777" w:rsidR="00196211" w:rsidRDefault="00196211">
      <w:pPr>
        <w:ind w:left="283" w:right="-29"/>
        <w:jc w:val="both"/>
        <w:rPr>
          <w:rFonts w:ascii="Arial Narrow" w:hAnsi="Arial Narrow" w:cs="Arial"/>
        </w:rPr>
      </w:pPr>
    </w:p>
    <w:p w14:paraId="62CA34F4" w14:textId="77777777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EMBARGOS:</w:t>
      </w:r>
    </w:p>
    <w:p w14:paraId="025E5980" w14:textId="5BF765F4" w:rsidR="00196211" w:rsidRPr="003D7345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caso de cualquier embargo u oposición debidamente notificada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contra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 xml:space="preserve">EL BANCO </w:t>
      </w:r>
      <w:r>
        <w:rPr>
          <w:rFonts w:ascii="Arial Narrow" w:hAnsi="Arial Narrow" w:cs="Arial"/>
        </w:rPr>
        <w:t>está autorizado a retener el balance de dicha</w:t>
      </w:r>
      <w:r w:rsidR="006053ED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1E0DB1">
        <w:rPr>
          <w:rFonts w:ascii="Arial Narrow" w:hAnsi="Arial Narrow" w:cs="Arial"/>
        </w:rPr>
        <w:t>Cuenta</w:t>
      </w:r>
      <w:r w:rsidR="006053ED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por el monto establecido en el acto contentivo del embargo o la o</w:t>
      </w:r>
      <w:r w:rsidR="006053ED">
        <w:rPr>
          <w:rFonts w:ascii="Arial Narrow" w:hAnsi="Arial Narrow" w:cs="Arial"/>
        </w:rPr>
        <w:t xml:space="preserve">posición, hasta tanto el mismo no sea levantado mediante un acto de levantamiento </w:t>
      </w:r>
      <w:r w:rsidR="003D7345">
        <w:rPr>
          <w:rFonts w:ascii="Arial Narrow" w:hAnsi="Arial Narrow" w:cs="Arial"/>
        </w:rPr>
        <w:t>a requerimiento de la parte embargante o una sentencia dictada por</w:t>
      </w:r>
      <w:r w:rsidR="006053ED">
        <w:rPr>
          <w:rFonts w:ascii="Arial Narrow" w:hAnsi="Arial Narrow" w:cs="Arial"/>
        </w:rPr>
        <w:t xml:space="preserve"> un </w:t>
      </w:r>
      <w:r w:rsidR="003D7345">
        <w:rPr>
          <w:rFonts w:ascii="Arial Narrow" w:hAnsi="Arial Narrow" w:cs="Arial"/>
        </w:rPr>
        <w:t xml:space="preserve">tribunal competente que de manera expresa ordene a </w:t>
      </w:r>
      <w:r w:rsidR="003D7345">
        <w:rPr>
          <w:rFonts w:ascii="Arial Narrow" w:hAnsi="Arial Narrow" w:cs="Arial"/>
          <w:b/>
        </w:rPr>
        <w:t>EL BANCO</w:t>
      </w:r>
      <w:r w:rsidR="003D7345">
        <w:rPr>
          <w:rFonts w:ascii="Arial Narrow" w:hAnsi="Arial Narrow" w:cs="Arial"/>
        </w:rPr>
        <w:t xml:space="preserve"> levantar el embargo o la oposición.</w:t>
      </w:r>
    </w:p>
    <w:p w14:paraId="789C2357" w14:textId="547D1199" w:rsidR="00196211" w:rsidRDefault="00196211">
      <w:pPr>
        <w:ind w:left="283" w:right="-29"/>
        <w:jc w:val="both"/>
        <w:rPr>
          <w:rFonts w:ascii="Arial Narrow" w:hAnsi="Arial Narrow" w:cs="Arial"/>
        </w:rPr>
      </w:pPr>
    </w:p>
    <w:p w14:paraId="5D18F11F" w14:textId="77777777" w:rsidR="00F52DAF" w:rsidRDefault="00F52DAF">
      <w:pPr>
        <w:ind w:left="283" w:right="-29"/>
        <w:jc w:val="both"/>
        <w:rPr>
          <w:rFonts w:ascii="Arial Narrow" w:hAnsi="Arial Narrow" w:cs="Arial"/>
        </w:rPr>
      </w:pPr>
    </w:p>
    <w:p w14:paraId="1904C861" w14:textId="77777777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DEPOSITANTES FALLECIDOS:</w:t>
      </w:r>
    </w:p>
    <w:p w14:paraId="678800E3" w14:textId="3AF6C45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caso de fallecimiento de </w:t>
      </w:r>
      <w:r>
        <w:rPr>
          <w:rFonts w:ascii="Arial Narrow" w:hAnsi="Arial Narrow" w:cs="Arial"/>
          <w:b/>
        </w:rPr>
        <w:t>EL CLIENTE</w:t>
      </w:r>
      <w:r w:rsidR="009013FC">
        <w:rPr>
          <w:rFonts w:ascii="Arial Narrow" w:hAnsi="Arial Narrow" w:cs="Arial"/>
        </w:rPr>
        <w:t>, el balance de la(s) Cuenta(s)</w:t>
      </w:r>
      <w:r>
        <w:rPr>
          <w:rFonts w:ascii="Arial Narrow" w:hAnsi="Arial Narrow" w:cs="Arial"/>
        </w:rPr>
        <w:t xml:space="preserve"> se entregará </w:t>
      </w:r>
      <w:r w:rsidR="009013FC">
        <w:rPr>
          <w:rFonts w:ascii="Arial Narrow" w:hAnsi="Arial Narrow" w:cs="Arial"/>
        </w:rPr>
        <w:t>a la persona que legalmente esté</w:t>
      </w:r>
      <w:r>
        <w:rPr>
          <w:rFonts w:ascii="Arial Narrow" w:hAnsi="Arial Narrow" w:cs="Arial"/>
        </w:rPr>
        <w:t xml:space="preserve"> autorizada a recibirlo, previo cumplimiento de las condiciones, procedimientos y formalidades legales establecidas por la Junta M</w:t>
      </w:r>
      <w:r w:rsidR="009013FC">
        <w:rPr>
          <w:rFonts w:ascii="Arial Narrow" w:hAnsi="Arial Narrow" w:cs="Arial"/>
        </w:rPr>
        <w:t>onetaria según el Artículo</w:t>
      </w:r>
      <w:r>
        <w:rPr>
          <w:rFonts w:ascii="Arial Narrow" w:hAnsi="Arial Narrow" w:cs="Arial"/>
        </w:rPr>
        <w:t xml:space="preserve"> 79 de la Ley 183-02</w:t>
      </w:r>
      <w:r w:rsidR="009013FC">
        <w:rPr>
          <w:rFonts w:ascii="Arial Narrow" w:hAnsi="Arial Narrow" w:cs="Arial"/>
        </w:rPr>
        <w:t>, del 21 de noviembre del 2002, o cualquier normativa que la complemente o sustituya en el futuro.</w:t>
      </w:r>
    </w:p>
    <w:p w14:paraId="7F2FFEAA" w14:textId="77777777" w:rsidR="009013FC" w:rsidRDefault="009013FC">
      <w:pPr>
        <w:ind w:left="283" w:right="-29"/>
        <w:jc w:val="both"/>
        <w:rPr>
          <w:rFonts w:ascii="Arial Narrow" w:hAnsi="Arial Narrow" w:cs="Arial"/>
        </w:rPr>
      </w:pPr>
    </w:p>
    <w:p w14:paraId="2256C273" w14:textId="2B9D7F3A" w:rsidR="00196211" w:rsidRDefault="001E0DB1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CUENTA</w:t>
      </w:r>
      <w:r w:rsidR="00C44076">
        <w:rPr>
          <w:rFonts w:ascii="Arial Narrow" w:hAnsi="Arial Narrow" w:cs="Arial"/>
          <w:b/>
        </w:rPr>
        <w:t>S ABANDONADAS:</w:t>
      </w:r>
    </w:p>
    <w:p w14:paraId="756E7769" w14:textId="17F63B5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que permanezca sin movimientos o depósitos y de las cuales no se haya recibido información, instrucciones o actos de disposición por parte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luego de pasados diez (10) años o cualquier otro período establecido por cualquier resolución o acuerdo emanado por las autoridades </w:t>
      </w:r>
      <w:r w:rsidR="00005C8C">
        <w:rPr>
          <w:rFonts w:ascii="Arial Narrow" w:hAnsi="Arial Narrow" w:cs="Arial"/>
        </w:rPr>
        <w:t>competentes</w:t>
      </w:r>
      <w:r>
        <w:rPr>
          <w:rFonts w:ascii="Arial Narrow" w:hAnsi="Arial Narrow" w:cs="Arial"/>
        </w:rPr>
        <w:t xml:space="preserve">, de forma tal que revele notoriamente inactividad durante dicho período,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registrará y clasificará dicha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en el renglón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Abandonadas. De no haber reclamación sobre los recursos que se encuentren en dicha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, dentro de un plazo de </w:t>
      </w:r>
      <w:r w:rsidR="001F1372">
        <w:rPr>
          <w:rFonts w:ascii="Arial Narrow" w:hAnsi="Arial Narrow" w:cs="Arial"/>
        </w:rPr>
        <w:t>seis (</w:t>
      </w:r>
      <w:r>
        <w:rPr>
          <w:rFonts w:ascii="Arial Narrow" w:hAnsi="Arial Narrow" w:cs="Arial"/>
        </w:rPr>
        <w:t>6</w:t>
      </w:r>
      <w:r w:rsidR="001F1372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meses posteriores a la publicación que debe hacer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sobre las </w:t>
      </w:r>
      <w:r w:rsidR="001E0DB1">
        <w:rPr>
          <w:rFonts w:ascii="Arial Narrow" w:hAnsi="Arial Narrow" w:cs="Arial"/>
        </w:rPr>
        <w:t>Cuenta</w:t>
      </w:r>
      <w:r w:rsidR="00705E7B">
        <w:rPr>
          <w:rFonts w:ascii="Arial Narrow" w:hAnsi="Arial Narrow" w:cs="Arial"/>
        </w:rPr>
        <w:t>s A</w:t>
      </w:r>
      <w:r>
        <w:rPr>
          <w:rFonts w:ascii="Arial Narrow" w:hAnsi="Arial Narrow" w:cs="Arial"/>
        </w:rPr>
        <w:t xml:space="preserve">bandonadas queda entendido que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procederá conforme a lo establecido a este respecto en la Ley 183-02, a transferir al Banco Central los valores que se encuentran en dichas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s.</w:t>
      </w:r>
    </w:p>
    <w:p w14:paraId="29E7FBD8" w14:textId="77777777" w:rsidR="00196211" w:rsidRPr="00705E7B" w:rsidRDefault="00196211">
      <w:pPr>
        <w:ind w:left="283" w:right="-29"/>
        <w:jc w:val="both"/>
        <w:rPr>
          <w:rFonts w:ascii="Arial Narrow" w:hAnsi="Arial Narrow" w:cs="Arial"/>
        </w:rPr>
      </w:pPr>
    </w:p>
    <w:p w14:paraId="43B55B52" w14:textId="1C06B66A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C</w:t>
      </w:r>
      <w:r w:rsidR="00705E7B">
        <w:rPr>
          <w:rFonts w:ascii="Arial Narrow" w:hAnsi="Arial Narrow" w:cs="Arial"/>
          <w:b/>
        </w:rPr>
        <w:t>ONSULTA SOCIEDADES DE INFORMACIÓ</w:t>
      </w:r>
      <w:r>
        <w:rPr>
          <w:rFonts w:ascii="Arial Narrow" w:hAnsi="Arial Narrow" w:cs="Arial"/>
          <w:b/>
        </w:rPr>
        <w:t>N CREDITICIA</w:t>
      </w:r>
      <w:r>
        <w:rPr>
          <w:rFonts w:ascii="Arial Narrow" w:hAnsi="Arial Narrow" w:cs="Arial"/>
          <w:b/>
          <w:i/>
        </w:rPr>
        <w:t>:</w:t>
      </w:r>
    </w:p>
    <w:p w14:paraId="1A7171FA" w14:textId="74DCF1FC" w:rsidR="00705E7B" w:rsidRDefault="00C44076" w:rsidP="00705E7B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 el fin de analizar la situación y el comportamiento financiero de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, incluyendo el nivel de deudas asumidas, su comportamiento respecto de las mismas, y demás situaciones que pudiesen afectar de un modo u otro la situación de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C607E4">
        <w:rPr>
          <w:rFonts w:ascii="Arial Narrow" w:hAnsi="Arial Narrow" w:cs="Arial"/>
          <w:lang w:val="es-DO"/>
        </w:rPr>
        <w:t>, este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  <w:lang w:val="es-DO"/>
        </w:rPr>
        <w:t xml:space="preserve">autoriza a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 a consultarlo en la base datos de las Sociedades de Información Crediticia (SIC).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  <w:lang w:val="es-DO"/>
        </w:rPr>
        <w:t xml:space="preserve">declara, reconoce y acepta el uso y conservación de la información de carácter personal y crediticio otorgada a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, facultando a este como a </w:t>
      </w:r>
      <w:r w:rsidR="00705E7B" w:rsidRPr="00705E7B">
        <w:rPr>
          <w:rFonts w:ascii="Arial Narrow" w:hAnsi="Arial Narrow" w:cs="Arial"/>
          <w:b/>
          <w:bCs/>
          <w:lang w:val="es-DO"/>
        </w:rPr>
        <w:t>Banesco Internacional</w:t>
      </w:r>
      <w:r w:rsidR="00705E7B" w:rsidRPr="00705E7B">
        <w:rPr>
          <w:rFonts w:ascii="Arial Narrow" w:hAnsi="Arial Narrow" w:cs="Arial"/>
          <w:lang w:val="es-DO"/>
        </w:rPr>
        <w:t xml:space="preserve">, a sus empresas filiales y a sus subsidiarias a mantener dichas informaciones en sus bases de datos. De igual forma,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  <w:lang w:val="es-DO"/>
        </w:rPr>
        <w:t xml:space="preserve">autoriza a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 a trasmitir a las Sociedades de Información Crediticia (SIC) la información patrimonial y </w:t>
      </w:r>
      <w:proofErr w:type="spellStart"/>
      <w:r w:rsidR="00705E7B" w:rsidRPr="00705E7B">
        <w:rPr>
          <w:rFonts w:ascii="Arial Narrow" w:hAnsi="Arial Narrow" w:cs="Arial"/>
          <w:lang w:val="es-DO"/>
        </w:rPr>
        <w:t>extrapatrimonial</w:t>
      </w:r>
      <w:proofErr w:type="spellEnd"/>
      <w:r w:rsidR="00705E7B" w:rsidRPr="00705E7B">
        <w:rPr>
          <w:rFonts w:ascii="Arial Narrow" w:hAnsi="Arial Narrow" w:cs="Arial"/>
          <w:lang w:val="es-DO"/>
        </w:rPr>
        <w:t xml:space="preserve"> requerida conforme los parámetros de ley y necesaria para los fines de evaluación del crédito por parte de otras instituciones suscriptoras de dichas Sociedades de Información Crediticia, reconociendo y garantizando que la revelación de dichas informaciones por parte de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 y/o por las Sociedades de Información Crediticia y/o por sus respectivos empleados, funcionarios y accionistas no conllevará violación de secreto profesional a los efectos del Articulo 377 del Código Penal, violación al secreto bancario a los efectos del literal b) de la Ley Monetaria y Financiera No. 183-02, ni generarán responsabilidad bajo los Artículos 1382 y siguientes del Código Civil, ni bajo ningún otro texto legal. De igual forma,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705E7B" w:rsidRPr="00705E7B">
        <w:rPr>
          <w:rFonts w:ascii="Arial Narrow" w:hAnsi="Arial Narrow" w:cs="Arial"/>
          <w:lang w:val="es-DO"/>
        </w:rPr>
        <w:t xml:space="preserve"> consiente y autoriza a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 a ceder las informaciones otorgadas, incluyendo informaciones biográficas a sus gestores de cobro, a la casa matriz de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 xml:space="preserve">, a las empresas filiales de este último, a sus subsidiarias, a las sociedades con quienes mantenga acuerdos de </w:t>
      </w:r>
      <w:proofErr w:type="spellStart"/>
      <w:r w:rsidR="00705E7B" w:rsidRPr="00705E7B">
        <w:rPr>
          <w:rFonts w:ascii="Arial Narrow" w:hAnsi="Arial Narrow" w:cs="Arial"/>
          <w:lang w:val="es-DO"/>
        </w:rPr>
        <w:t>referimiento</w:t>
      </w:r>
      <w:proofErr w:type="spellEnd"/>
      <w:r w:rsidR="00705E7B" w:rsidRPr="00705E7B">
        <w:rPr>
          <w:rFonts w:ascii="Arial Narrow" w:hAnsi="Arial Narrow" w:cs="Arial"/>
          <w:lang w:val="es-DO"/>
        </w:rPr>
        <w:t xml:space="preserve"> o relaciones comerciales o a consultores independientes contratados por </w:t>
      </w:r>
      <w:r w:rsidR="00705E7B" w:rsidRPr="00705E7B">
        <w:rPr>
          <w:rFonts w:ascii="Arial Narrow" w:hAnsi="Arial Narrow" w:cs="Arial"/>
          <w:b/>
          <w:lang w:val="es-DO"/>
        </w:rPr>
        <w:t>EL BANCO</w:t>
      </w:r>
      <w:r w:rsidR="00705E7B" w:rsidRPr="00705E7B">
        <w:rPr>
          <w:rFonts w:ascii="Arial Narrow" w:hAnsi="Arial Narrow" w:cs="Arial"/>
          <w:lang w:val="es-DO"/>
        </w:rPr>
        <w:t>,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  <w:lang w:val="es-DO"/>
        </w:rPr>
        <w:t xml:space="preserve">manteniendo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  <w:lang w:val="es-DO"/>
        </w:rPr>
        <w:t>la facultad de rectificar y/o suprimir los datos que demuestre sean incorrectos, incompletos, desactualizados o cuyo registro esté prohibido.</w:t>
      </w:r>
      <w:r w:rsidR="00705E7B">
        <w:rPr>
          <w:rFonts w:ascii="Arial Narrow" w:hAnsi="Arial Narrow" w:cs="Arial"/>
          <w:lang w:val="es-DO"/>
        </w:rPr>
        <w:t xml:space="preserve"> </w:t>
      </w:r>
      <w:r w:rsidR="00705E7B" w:rsidRPr="00705E7B">
        <w:rPr>
          <w:rFonts w:ascii="Arial Narrow" w:hAnsi="Arial Narrow" w:cs="Arial"/>
        </w:rPr>
        <w:t xml:space="preserve">En los casos donde la nacionalidad de </w:t>
      </w:r>
      <w:r w:rsidR="00705E7B">
        <w:rPr>
          <w:rFonts w:ascii="Arial Narrow" w:hAnsi="Arial Narrow" w:cs="Arial"/>
          <w:b/>
          <w:lang w:val="es-DO"/>
        </w:rPr>
        <w:t>EL CLIENTE</w:t>
      </w:r>
      <w:r w:rsidR="00705E7B" w:rsidRPr="00705E7B">
        <w:rPr>
          <w:rFonts w:ascii="Arial Narrow" w:hAnsi="Arial Narrow" w:cs="Arial"/>
          <w:b/>
          <w:lang w:val="es-DO"/>
        </w:rPr>
        <w:t xml:space="preserve"> </w:t>
      </w:r>
      <w:r w:rsidR="00705E7B" w:rsidRPr="00705E7B">
        <w:rPr>
          <w:rFonts w:ascii="Arial Narrow" w:hAnsi="Arial Narrow" w:cs="Arial"/>
        </w:rPr>
        <w:t xml:space="preserve">sea extranjera, este autoriza a </w:t>
      </w:r>
      <w:r w:rsidR="00705E7B" w:rsidRPr="00705E7B">
        <w:rPr>
          <w:rFonts w:ascii="Arial Narrow" w:hAnsi="Arial Narrow" w:cs="Arial"/>
          <w:b/>
        </w:rPr>
        <w:t>EL BANCO</w:t>
      </w:r>
      <w:r w:rsidR="00705E7B" w:rsidRPr="00705E7B">
        <w:rPr>
          <w:rFonts w:ascii="Arial Narrow" w:hAnsi="Arial Narrow" w:cs="Arial"/>
        </w:rPr>
        <w:t xml:space="preserve"> a realizar las revisiones correspondientes de su historial crediticio en el buró de crédito internacional que corresponda.</w:t>
      </w:r>
    </w:p>
    <w:p w14:paraId="2FFD6056" w14:textId="77777777" w:rsidR="007531F0" w:rsidRDefault="007531F0" w:rsidP="00705E7B">
      <w:pPr>
        <w:ind w:left="283" w:right="-29"/>
        <w:jc w:val="both"/>
        <w:rPr>
          <w:rFonts w:ascii="Arial Narrow" w:hAnsi="Arial Narrow" w:cs="Arial"/>
        </w:rPr>
      </w:pPr>
    </w:p>
    <w:p w14:paraId="266598BD" w14:textId="08EBFBDC" w:rsidR="007531F0" w:rsidRDefault="007531F0" w:rsidP="00705E7B">
      <w:pPr>
        <w:ind w:left="283" w:right="-29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Asimismo,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="00F52DAF">
        <w:rPr>
          <w:rFonts w:ascii="Arial Narrow" w:hAnsi="Arial Narrow"/>
          <w:b/>
          <w:bCs/>
          <w:color w:val="000000"/>
          <w:shd w:val="clear" w:color="auto" w:fill="FFFFFF"/>
        </w:rPr>
        <w:t>EL CLIENTE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  <w:color w:val="000000"/>
          <w:shd w:val="clear" w:color="auto" w:fill="FFFFFF"/>
        </w:rPr>
        <w:t>autoriza expresamente a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EL BANCO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  <w:color w:val="000000"/>
          <w:shd w:val="clear" w:color="auto" w:fill="FFFFFF"/>
        </w:rPr>
        <w:t>a consultar sus datos en el maestro de cedulados que mantiene la Junta Central Electoral (JCE), conforme las disposiciones del reglamento que establece el procedimiento para acceder al maestro de cedulados y fijar las tasas por los servicios de acceso de fecha 23 de julio del 2013, descargando a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EL BANCO</w:t>
      </w:r>
      <w:r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  <w:color w:val="000000"/>
          <w:shd w:val="clear" w:color="auto" w:fill="FFFFFF"/>
        </w:rPr>
        <w:t>de cualquier responsabilidad relativa a la consulta realizada en el referido maestro.</w:t>
      </w:r>
    </w:p>
    <w:p w14:paraId="406E1765" w14:textId="77777777" w:rsidR="00705E7B" w:rsidRDefault="00705E7B">
      <w:pPr>
        <w:ind w:left="283" w:right="-29"/>
        <w:jc w:val="both"/>
        <w:rPr>
          <w:rFonts w:ascii="Arial Narrow" w:hAnsi="Arial Narrow" w:cs="Arial"/>
        </w:rPr>
      </w:pPr>
    </w:p>
    <w:p w14:paraId="2BD8D7B4" w14:textId="77777777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CUMPLIMIENTO:</w:t>
      </w:r>
    </w:p>
    <w:p w14:paraId="38D7D428" w14:textId="136B5A3E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los casos de transacciones en efectivo que igualen o superen los </w:t>
      </w:r>
      <w:r w:rsidR="009E2231">
        <w:rPr>
          <w:rFonts w:ascii="Arial Narrow" w:hAnsi="Arial Narrow" w:cs="Arial"/>
        </w:rPr>
        <w:t>Quince</w:t>
      </w:r>
      <w:r w:rsidR="00CA1444">
        <w:rPr>
          <w:rFonts w:ascii="Arial Narrow" w:hAnsi="Arial Narrow" w:cs="Arial"/>
        </w:rPr>
        <w:t xml:space="preserve"> Mil Dólares de los Estados Unidos de América con 00/100 (</w:t>
      </w:r>
      <w:r>
        <w:rPr>
          <w:rFonts w:ascii="Arial Narrow" w:hAnsi="Arial Narrow" w:cs="Arial"/>
        </w:rPr>
        <w:t>US$1</w:t>
      </w:r>
      <w:r w:rsidR="00BC5FA1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,000.00</w:t>
      </w:r>
      <w:r w:rsidR="00CA1444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o su equivalente en </w:t>
      </w:r>
      <w:r w:rsidR="003E2517">
        <w:rPr>
          <w:rFonts w:ascii="Arial Narrow" w:hAnsi="Arial Narrow" w:cs="Arial"/>
        </w:rPr>
        <w:t>pesos dominicanos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deberá sustentar o suministrar información satisfactoria sobre el origen de los referidos fondos. En este sentido,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autoriza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a que en caso de transacciones en efectivo que superen los </w:t>
      </w:r>
      <w:r w:rsidR="009E2231">
        <w:rPr>
          <w:rFonts w:ascii="Arial Narrow" w:hAnsi="Arial Narrow" w:cs="Arial"/>
        </w:rPr>
        <w:t>Quince</w:t>
      </w:r>
      <w:r w:rsidR="00CA1444">
        <w:rPr>
          <w:rFonts w:ascii="Arial Narrow" w:hAnsi="Arial Narrow" w:cs="Arial"/>
        </w:rPr>
        <w:t xml:space="preserve"> Mil Dólares de los Estados Unidos de América con 00/100 (US$1</w:t>
      </w:r>
      <w:r w:rsidR="00BC5FA1">
        <w:rPr>
          <w:rFonts w:ascii="Arial Narrow" w:hAnsi="Arial Narrow" w:cs="Arial"/>
        </w:rPr>
        <w:t>5</w:t>
      </w:r>
      <w:r w:rsidR="00CA1444">
        <w:rPr>
          <w:rFonts w:ascii="Arial Narrow" w:hAnsi="Arial Narrow" w:cs="Arial"/>
        </w:rPr>
        <w:t>,000.00)</w:t>
      </w:r>
      <w:r>
        <w:rPr>
          <w:rFonts w:ascii="Arial Narrow" w:hAnsi="Arial Narrow" w:cs="Arial"/>
        </w:rPr>
        <w:t xml:space="preserve"> o su equ</w:t>
      </w:r>
      <w:r w:rsidR="003E2517">
        <w:rPr>
          <w:rFonts w:ascii="Arial Narrow" w:hAnsi="Arial Narrow" w:cs="Arial"/>
        </w:rPr>
        <w:t>ivalente en pesos dominicanos, e</w:t>
      </w:r>
      <w:r>
        <w:rPr>
          <w:rFonts w:ascii="Arial Narrow" w:hAnsi="Arial Narrow" w:cs="Arial"/>
        </w:rPr>
        <w:t>ste proceda a enviar los informes correspondientes a las autoridades pertinentes y a la emisión de la documentación correspondiente, con</w:t>
      </w:r>
      <w:r w:rsidR="003E2517">
        <w:rPr>
          <w:rFonts w:ascii="Arial Narrow" w:hAnsi="Arial Narrow" w:cs="Arial"/>
        </w:rPr>
        <w:t>forme a lo establecido por la L</w:t>
      </w:r>
      <w:r>
        <w:rPr>
          <w:rFonts w:ascii="Arial Narrow" w:hAnsi="Arial Narrow" w:cs="Arial"/>
        </w:rPr>
        <w:t xml:space="preserve">ey y por las </w:t>
      </w:r>
      <w:r w:rsidR="003E2517">
        <w:rPr>
          <w:rFonts w:ascii="Arial Narrow" w:hAnsi="Arial Narrow" w:cs="Arial"/>
        </w:rPr>
        <w:t>Normas y Reglamentos Bancarios.</w:t>
      </w:r>
    </w:p>
    <w:p w14:paraId="4AF2CC1C" w14:textId="77777777" w:rsidR="00196211" w:rsidRDefault="00196211">
      <w:pPr>
        <w:ind w:left="283" w:right="-29"/>
        <w:jc w:val="both"/>
        <w:rPr>
          <w:rFonts w:ascii="Arial Narrow" w:hAnsi="Arial Narrow" w:cs="Arial"/>
        </w:rPr>
      </w:pPr>
    </w:p>
    <w:p w14:paraId="5F8D363F" w14:textId="3AF3A20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 igual modo,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otorga su consentimiento para que Banesco Banco Múltiple,</w:t>
      </w:r>
      <w:r w:rsidR="003E2517">
        <w:rPr>
          <w:rFonts w:ascii="Arial Narrow" w:hAnsi="Arial Narrow" w:cs="Arial"/>
        </w:rPr>
        <w:t xml:space="preserve"> S.A.,</w:t>
      </w:r>
      <w:r>
        <w:rPr>
          <w:rFonts w:ascii="Arial Narrow" w:hAnsi="Arial Narrow" w:cs="Arial"/>
        </w:rPr>
        <w:t xml:space="preserve"> </w:t>
      </w:r>
      <w:r w:rsidR="003E2517">
        <w:rPr>
          <w:rFonts w:ascii="Arial Narrow" w:hAnsi="Arial Narrow" w:cs="Arial"/>
        </w:rPr>
        <w:t>su casa matriz, sociedades relacionadas, filiales o subsidiarias, y los apoderados, dignatarios, agentes, funcionarios, ejecutivos o empleados de todas estas</w:t>
      </w:r>
      <w:r>
        <w:rPr>
          <w:rFonts w:ascii="Arial Narrow" w:hAnsi="Arial Narrow" w:cs="Arial"/>
        </w:rPr>
        <w:t xml:space="preserve"> (todos referidos para los fines de este acápite como “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”) a título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revele cualquier información</w:t>
      </w:r>
      <w:r w:rsidR="003E251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cualquier naturaleza relacionada con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y las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que mantenga o haya mantenido con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, incluyendo pero sin limitarse a </w:t>
      </w:r>
      <w:r w:rsidR="003E2517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s bancarias y/o </w:t>
      </w:r>
      <w:r w:rsidR="003E2517">
        <w:rPr>
          <w:rFonts w:ascii="Arial Narrow" w:hAnsi="Arial Narrow" w:cs="Arial"/>
        </w:rPr>
        <w:t>c</w:t>
      </w:r>
      <w:r w:rsidR="001E0DB1">
        <w:rPr>
          <w:rFonts w:ascii="Arial Narrow" w:hAnsi="Arial Narrow" w:cs="Arial"/>
        </w:rPr>
        <w:t>uenta</w:t>
      </w:r>
      <w:r>
        <w:rPr>
          <w:rFonts w:ascii="Arial Narrow" w:hAnsi="Arial Narrow" w:cs="Arial"/>
        </w:rPr>
        <w:t xml:space="preserve">s de inversión, cuando dicha revelación sea requerida por autoridades competentes y/o en cumplimiento de cualquier obligación contractual o legal que tenga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con las autoridades del Servicio de Impuestos Internos (</w:t>
      </w:r>
      <w:proofErr w:type="spellStart"/>
      <w:r>
        <w:rPr>
          <w:rFonts w:ascii="Arial Narrow" w:hAnsi="Arial Narrow" w:cs="Arial"/>
        </w:rPr>
        <w:t>Internal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Revenue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Services</w:t>
      </w:r>
      <w:proofErr w:type="spellEnd"/>
      <w:r>
        <w:rPr>
          <w:rFonts w:ascii="Arial Narrow" w:hAnsi="Arial Narrow" w:cs="Arial"/>
        </w:rPr>
        <w:t>, IRS) o el Departamento del Tesoro (</w:t>
      </w:r>
      <w:proofErr w:type="spellStart"/>
      <w:r>
        <w:rPr>
          <w:rFonts w:ascii="Arial Narrow" w:hAnsi="Arial Narrow" w:cs="Arial"/>
        </w:rPr>
        <w:t>Department</w:t>
      </w:r>
      <w:proofErr w:type="spellEnd"/>
      <w:r>
        <w:rPr>
          <w:rFonts w:ascii="Arial Narrow" w:hAnsi="Arial Narrow" w:cs="Arial"/>
        </w:rPr>
        <w:t xml:space="preserve"> of </w:t>
      </w:r>
      <w:proofErr w:type="spellStart"/>
      <w:r>
        <w:rPr>
          <w:rFonts w:ascii="Arial Narrow" w:hAnsi="Arial Narrow" w:cs="Arial"/>
        </w:rPr>
        <w:t>the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Treasury</w:t>
      </w:r>
      <w:proofErr w:type="spellEnd"/>
      <w:r>
        <w:rPr>
          <w:rFonts w:ascii="Arial Narrow" w:hAnsi="Arial Narrow" w:cs="Arial"/>
        </w:rPr>
        <w:t xml:space="preserve">) de los Estados Unidos de América, conforme lo dispone la Ley para el Cumplimiento Fiscal de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>s en el Extranjero de dicho país (</w:t>
      </w:r>
      <w:proofErr w:type="spellStart"/>
      <w:r>
        <w:rPr>
          <w:rFonts w:ascii="Arial Narrow" w:hAnsi="Arial Narrow" w:cs="Arial"/>
        </w:rPr>
        <w:t>Foreign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Account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Tax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Compliance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Act</w:t>
      </w:r>
      <w:proofErr w:type="spellEnd"/>
      <w:r>
        <w:rPr>
          <w:rFonts w:ascii="Arial Narrow" w:hAnsi="Arial Narrow" w:cs="Arial"/>
        </w:rPr>
        <w:t xml:space="preserve">, FATCA).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renuncia expresamente a cualquier reclamo de cualquier naturaleza en cualquier jurisdicción en contra de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en atención a cualquier revelación para la cual se haya otorg</w:t>
      </w:r>
      <w:r w:rsidR="007F2494">
        <w:rPr>
          <w:rFonts w:ascii="Arial Narrow" w:hAnsi="Arial Narrow" w:cs="Arial"/>
        </w:rPr>
        <w:t>ado el presente consentimiento.</w:t>
      </w:r>
    </w:p>
    <w:p w14:paraId="4766F431" w14:textId="77777777" w:rsidR="00196211" w:rsidRDefault="00196211">
      <w:pPr>
        <w:ind w:left="283" w:right="-29"/>
        <w:jc w:val="both"/>
        <w:rPr>
          <w:rFonts w:ascii="Arial Narrow" w:hAnsi="Arial Narrow" w:cs="Arial"/>
        </w:rPr>
      </w:pPr>
    </w:p>
    <w:p w14:paraId="53B2C574" w14:textId="0A5EA519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declara bajo </w:t>
      </w:r>
      <w:r w:rsidR="00AF05DF">
        <w:rPr>
          <w:rFonts w:ascii="Arial Narrow" w:hAnsi="Arial Narrow" w:cs="Arial"/>
        </w:rPr>
        <w:t xml:space="preserve">la fe del </w:t>
      </w:r>
      <w:r>
        <w:rPr>
          <w:rFonts w:ascii="Arial Narrow" w:hAnsi="Arial Narrow" w:cs="Arial"/>
        </w:rPr>
        <w:t xml:space="preserve">juramento: a) que los fondos que entrega en depósito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provienen de fuentes lícitas y que por lo tanto no tienen ninguna relación directa o indirecta con fondos provenientes de actividades ilícitas en general, y específicamente, que no provienen de ninguna actividad ilícita de las contempladas en la Ley sobre Drogas y Sustancias Controladas, Código Penal y demás leyes penales vigentes en la República Dominicana o en cualquier otra ley o disposición que las modifique o complemente; b) que se obliga a mantener un seguimiento a los depósitos realizados por terceras personas ajenas a esta relación contractual, con el fin de evitar que se </w:t>
      </w:r>
      <w:r>
        <w:rPr>
          <w:rFonts w:ascii="Arial Narrow" w:hAnsi="Arial Narrow" w:cs="Arial"/>
        </w:rPr>
        <w:lastRenderedPageBreak/>
        <w:t xml:space="preserve">efectúen depósitos en sus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s con fondos provenientes de actividades ilícitas en general o actividades consideradas como delitos por las leyes penales vigentes, o en cualquier otra ley o disposición que las modifique o complemente; y c) que no utilizará los servicios que ofrece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para efectuar operaciones con fondos provenientes de actividades ilícitas o a favor de personas naturales o jurídicas relacionadas directa o indirect</w:t>
      </w:r>
      <w:r w:rsidR="00CA26C5">
        <w:rPr>
          <w:rFonts w:ascii="Arial Narrow" w:hAnsi="Arial Narrow" w:cs="Arial"/>
        </w:rPr>
        <w:t>amente con actividades ilícitas.</w:t>
      </w:r>
    </w:p>
    <w:p w14:paraId="0C4DE230" w14:textId="77777777" w:rsidR="00C9388C" w:rsidRDefault="00C9388C" w:rsidP="00CA26C5">
      <w:pPr>
        <w:ind w:right="-29"/>
        <w:jc w:val="both"/>
        <w:rPr>
          <w:rFonts w:ascii="Arial Narrow" w:hAnsi="Arial Narrow" w:cs="Arial"/>
        </w:rPr>
      </w:pPr>
    </w:p>
    <w:p w14:paraId="22EB0642" w14:textId="38D517C8" w:rsidR="00C9388C" w:rsidRDefault="00C9388C">
      <w:pPr>
        <w:ind w:left="283" w:right="-29"/>
        <w:jc w:val="both"/>
        <w:rPr>
          <w:rFonts w:ascii="Arial Narrow" w:hAnsi="Arial Narrow" w:cs="Arial"/>
        </w:rPr>
      </w:pPr>
      <w:r w:rsidRPr="00C9388C">
        <w:rPr>
          <w:rFonts w:ascii="Arial Narrow" w:hAnsi="Arial Narrow" w:cs="Arial"/>
        </w:rPr>
        <w:t>De ser necesario</w:t>
      </w:r>
      <w:r w:rsidR="00142E4C">
        <w:rPr>
          <w:rFonts w:ascii="Arial Narrow" w:hAnsi="Arial Narrow" w:cs="Arial"/>
        </w:rPr>
        <w:t>,</w:t>
      </w:r>
      <w:r w:rsidRPr="00C9388C">
        <w:rPr>
          <w:rFonts w:ascii="Arial Narrow" w:hAnsi="Arial Narrow" w:cs="Arial"/>
        </w:rPr>
        <w:t xml:space="preserve"> </w:t>
      </w:r>
      <w:r w:rsidRPr="005C0606">
        <w:rPr>
          <w:rFonts w:ascii="Arial Narrow" w:hAnsi="Arial Narrow" w:cs="Arial"/>
          <w:b/>
        </w:rPr>
        <w:t>EL BANCO</w:t>
      </w:r>
      <w:r w:rsidRPr="00C9388C">
        <w:rPr>
          <w:rFonts w:ascii="Arial Narrow" w:hAnsi="Arial Narrow" w:cs="Arial"/>
        </w:rPr>
        <w:t xml:space="preserve"> solicitará sustentos</w:t>
      </w:r>
      <w:r w:rsidR="009E2231">
        <w:rPr>
          <w:rFonts w:ascii="Arial Narrow" w:hAnsi="Arial Narrow" w:cs="Arial"/>
        </w:rPr>
        <w:t>, documentación</w:t>
      </w:r>
      <w:r w:rsidRPr="00C9388C">
        <w:rPr>
          <w:rFonts w:ascii="Arial Narrow" w:hAnsi="Arial Narrow" w:cs="Arial"/>
        </w:rPr>
        <w:t xml:space="preserve"> y ampliación de información</w:t>
      </w:r>
      <w:r>
        <w:rPr>
          <w:rFonts w:ascii="Arial Narrow" w:hAnsi="Arial Narrow" w:cs="Arial"/>
        </w:rPr>
        <w:t xml:space="preserve"> de cualquier tipo relacionada con</w:t>
      </w:r>
      <w:r w:rsidR="00142E4C">
        <w:rPr>
          <w:rFonts w:ascii="Arial Narrow" w:hAnsi="Arial Narrow" w:cs="Arial"/>
        </w:rPr>
        <w:t xml:space="preserve"> el uso de los productos de</w:t>
      </w:r>
      <w:r>
        <w:rPr>
          <w:rFonts w:ascii="Arial Narrow" w:hAnsi="Arial Narrow" w:cs="Arial"/>
        </w:rPr>
        <w:t xml:space="preserve"> </w:t>
      </w:r>
      <w:r w:rsidRPr="005C0606"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sus relacionados o con la operación</w:t>
      </w:r>
      <w:r w:rsidRPr="00C9388C">
        <w:rPr>
          <w:rFonts w:ascii="Arial Narrow" w:hAnsi="Arial Narrow" w:cs="Arial"/>
        </w:rPr>
        <w:t xml:space="preserve">, según su necesidad. En caso de no recibir la información </w:t>
      </w:r>
      <w:r w:rsidRPr="005C0606">
        <w:rPr>
          <w:rFonts w:ascii="Arial Narrow" w:hAnsi="Arial Narrow" w:cs="Arial"/>
          <w:b/>
        </w:rPr>
        <w:t>EL BANCO</w:t>
      </w:r>
      <w:r w:rsidRPr="00C9388C">
        <w:rPr>
          <w:rFonts w:ascii="Arial Narrow" w:hAnsi="Arial Narrow" w:cs="Arial"/>
        </w:rPr>
        <w:t xml:space="preserve">, podrá restringir el acceso a sus servicios y/o </w:t>
      </w:r>
      <w:r w:rsidR="001E0DB1">
        <w:rPr>
          <w:rFonts w:ascii="Arial Narrow" w:hAnsi="Arial Narrow" w:cs="Arial"/>
        </w:rPr>
        <w:t>Cuenta</w:t>
      </w:r>
      <w:r w:rsidRPr="00C9388C">
        <w:rPr>
          <w:rFonts w:ascii="Arial Narrow" w:hAnsi="Arial Narrow" w:cs="Arial"/>
        </w:rPr>
        <w:t>s y de considerarlo necesario se podría dar por terminada la relación co</w:t>
      </w:r>
      <w:r w:rsidR="00C04213">
        <w:rPr>
          <w:rFonts w:ascii="Arial Narrow" w:hAnsi="Arial Narrow" w:cs="Arial"/>
        </w:rPr>
        <w:t>mercial, tal cual lo estipula este contrato</w:t>
      </w:r>
      <w:r w:rsidRPr="00C9388C">
        <w:rPr>
          <w:rFonts w:ascii="Arial Narrow" w:hAnsi="Arial Narrow" w:cs="Arial"/>
        </w:rPr>
        <w:t>.</w:t>
      </w:r>
    </w:p>
    <w:p w14:paraId="1F5D6246" w14:textId="77777777" w:rsidR="00C04213" w:rsidRDefault="00C04213">
      <w:pPr>
        <w:ind w:left="283" w:right="-29"/>
        <w:jc w:val="both"/>
        <w:rPr>
          <w:rFonts w:ascii="Arial Narrow" w:hAnsi="Arial Narrow" w:cs="Arial"/>
        </w:rPr>
      </w:pPr>
    </w:p>
    <w:p w14:paraId="3813FDE3" w14:textId="0769C403" w:rsidR="00196211" w:rsidRDefault="00C04213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CANCELACIÓ</w:t>
      </w:r>
      <w:r w:rsidR="00C44076">
        <w:rPr>
          <w:rFonts w:ascii="Arial Narrow" w:hAnsi="Arial Narrow" w:cs="Arial"/>
          <w:b/>
        </w:rPr>
        <w:t xml:space="preserve">N DE </w:t>
      </w:r>
      <w:r w:rsidR="001E0DB1">
        <w:rPr>
          <w:rFonts w:ascii="Arial Narrow" w:hAnsi="Arial Narrow" w:cs="Arial"/>
          <w:b/>
        </w:rPr>
        <w:t>CUENTA</w:t>
      </w:r>
      <w:r w:rsidR="00C44076">
        <w:rPr>
          <w:rFonts w:ascii="Arial Narrow" w:hAnsi="Arial Narrow" w:cs="Arial"/>
          <w:b/>
        </w:rPr>
        <w:t>S</w:t>
      </w:r>
      <w:r w:rsidR="00C44076">
        <w:rPr>
          <w:rFonts w:ascii="Arial Narrow" w:hAnsi="Arial Narrow" w:cs="Arial"/>
          <w:b/>
          <w:i/>
        </w:rPr>
        <w:t>:</w:t>
      </w:r>
    </w:p>
    <w:p w14:paraId="71FFBA0A" w14:textId="39F798B8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podrá cancelar los productos o servicios bancarios que tenga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 xml:space="preserve"> en los siguientes casos: a) cuando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esté más de cuatro (4) meses con balance en cero; b)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 xml:space="preserve"> se reserva el derecho de cerrar la </w:t>
      </w:r>
      <w:r w:rsidR="001E0DB1">
        <w:rPr>
          <w:rFonts w:ascii="Arial Narrow" w:hAnsi="Arial Narrow" w:cs="Arial"/>
        </w:rPr>
        <w:t>Cuenta</w:t>
      </w:r>
      <w:r>
        <w:rPr>
          <w:rFonts w:ascii="Arial Narrow" w:hAnsi="Arial Narrow" w:cs="Arial"/>
        </w:rPr>
        <w:t xml:space="preserve"> y devolver su saldo a </w:t>
      </w:r>
      <w:r>
        <w:rPr>
          <w:rFonts w:ascii="Arial Narrow" w:hAnsi="Arial Narrow" w:cs="Arial"/>
          <w:b/>
        </w:rPr>
        <w:t xml:space="preserve">EL CLIENTE </w:t>
      </w:r>
      <w:r>
        <w:rPr>
          <w:rFonts w:ascii="Arial Narrow" w:hAnsi="Arial Narrow" w:cs="Arial"/>
        </w:rPr>
        <w:t xml:space="preserve">mediante un cheque girado </w:t>
      </w:r>
      <w:r w:rsidR="00D508A2">
        <w:rPr>
          <w:rFonts w:ascii="Arial Narrow" w:hAnsi="Arial Narrow" w:cs="Arial"/>
        </w:rPr>
        <w:t>a su persona</w:t>
      </w:r>
      <w:r>
        <w:rPr>
          <w:rFonts w:ascii="Arial Narrow" w:hAnsi="Arial Narrow" w:cs="Arial"/>
        </w:rPr>
        <w:t xml:space="preserve">, previa comunicación, cuando lo considere conveniente y sin tener que dar explicaciones por esa medida a </w:t>
      </w:r>
      <w:r>
        <w:rPr>
          <w:rFonts w:ascii="Arial Narrow" w:hAnsi="Arial Narrow" w:cs="Arial"/>
          <w:b/>
        </w:rPr>
        <w:t>EL CLIENTE</w:t>
      </w:r>
      <w:r>
        <w:rPr>
          <w:rFonts w:ascii="Arial Narrow" w:hAnsi="Arial Narrow" w:cs="Arial"/>
        </w:rPr>
        <w:t>, conforme a los términos previstos en e</w:t>
      </w:r>
      <w:r w:rsidR="00524428">
        <w:rPr>
          <w:rFonts w:ascii="Arial Narrow" w:hAnsi="Arial Narrow" w:cs="Arial"/>
        </w:rPr>
        <w:t>ste contrato.</w:t>
      </w:r>
    </w:p>
    <w:p w14:paraId="7A9103E5" w14:textId="77777777" w:rsidR="00196211" w:rsidRDefault="00196211">
      <w:pPr>
        <w:ind w:left="283" w:right="-29"/>
        <w:jc w:val="both"/>
        <w:rPr>
          <w:rFonts w:ascii="Arial Narrow" w:hAnsi="Arial Narrow" w:cs="Arial"/>
        </w:rPr>
      </w:pPr>
    </w:p>
    <w:p w14:paraId="284F688C" w14:textId="77777777" w:rsidR="00196211" w:rsidRDefault="00C44076">
      <w:pPr>
        <w:numPr>
          <w:ilvl w:val="0"/>
          <w:numId w:val="4"/>
        </w:numPr>
        <w:ind w:right="-2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VERACIDAD DE LAS DECLARACIONES:</w:t>
      </w:r>
    </w:p>
    <w:p w14:paraId="096A7C2F" w14:textId="77777777" w:rsidR="00196211" w:rsidRDefault="00C44076">
      <w:pPr>
        <w:ind w:left="283" w:right="-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EL CLIENTE </w:t>
      </w:r>
      <w:r>
        <w:rPr>
          <w:rFonts w:ascii="Arial Narrow" w:hAnsi="Arial Narrow" w:cs="Arial"/>
        </w:rPr>
        <w:t xml:space="preserve">declara que son ciertas las informaciones generales suministradas a </w:t>
      </w:r>
      <w:r>
        <w:rPr>
          <w:rFonts w:ascii="Arial Narrow" w:hAnsi="Arial Narrow" w:cs="Arial"/>
          <w:b/>
        </w:rPr>
        <w:t>EL BANCO</w:t>
      </w:r>
      <w:r>
        <w:rPr>
          <w:rFonts w:ascii="Arial Narrow" w:hAnsi="Arial Narrow" w:cs="Arial"/>
        </w:rPr>
        <w:t>, las cuales sirvieron de base para la prestación de los servicios correspondientes.</w:t>
      </w:r>
    </w:p>
    <w:p w14:paraId="552AC8D3" w14:textId="77777777" w:rsidR="00196211" w:rsidRDefault="00196211">
      <w:pPr>
        <w:jc w:val="both"/>
        <w:rPr>
          <w:rFonts w:ascii="Arial Narrow" w:hAnsi="Arial Narrow" w:cs="Arial"/>
          <w:color w:val="0000FF"/>
          <w:u w:val="single"/>
        </w:rPr>
      </w:pPr>
    </w:p>
    <w:p w14:paraId="656737DE" w14:textId="77777777" w:rsidR="00196211" w:rsidRDefault="00C44076">
      <w:pPr>
        <w:ind w:left="270" w:right="-29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Firmado en señal de aceptación de los términos y condiciones que preceden: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02"/>
        <w:gridCol w:w="552"/>
        <w:gridCol w:w="4492"/>
        <w:gridCol w:w="552"/>
      </w:tblGrid>
      <w:tr w:rsidR="00196211" w14:paraId="1A5F02B2" w14:textId="77777777">
        <w:trPr>
          <w:trHeight w:val="2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45953BE" w14:textId="3918C702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6976522" w14:textId="77777777" w:rsidR="00A05858" w:rsidRDefault="00A05858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8F959DE" w14:textId="77777777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3D72B18" w14:textId="4931DD08" w:rsidR="00196211" w:rsidRDefault="00C44076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EL CLIENTE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09D23B1" w14:textId="77777777" w:rsidR="00196211" w:rsidRDefault="00196211">
            <w:pPr>
              <w:overflowPunct/>
              <w:autoSpaceDE w:val="0"/>
              <w:autoSpaceDN w:val="0"/>
              <w:rPr>
                <w:rFonts w:ascii="Arial Narrow" w:hAnsi="Arial Narrow" w:cs="Arial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8A2D3" w14:textId="77777777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1516E00" w14:textId="77777777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9BD501E" w14:textId="77777777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76F0D54" w14:textId="16F966DB" w:rsidR="00196211" w:rsidRDefault="007F6BF5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="00C44076">
              <w:rPr>
                <w:rFonts w:ascii="Arial Narrow" w:hAnsi="Arial Narrow" w:cs="Arial"/>
                <w:b/>
                <w:bCs/>
              </w:rPr>
              <w:t>EL BANCO</w:t>
            </w:r>
          </w:p>
        </w:tc>
      </w:tr>
      <w:tr w:rsidR="00196211" w14:paraId="3620FE17" w14:textId="77777777">
        <w:trPr>
          <w:trHeight w:val="94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9F71C76" w14:textId="71D5F418" w:rsidR="00196211" w:rsidRDefault="00C44076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NOMBRE: </w:t>
            </w:r>
            <w:r w:rsidR="008B755D">
              <w:rPr>
                <w:rFonts w:ascii="Arial Narrow" w:hAnsi="Arial Narrow" w:cs="Arial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55D">
              <w:rPr>
                <w:rFonts w:ascii="Arial Narrow" w:hAnsi="Arial Narrow" w:cs="Arial"/>
                <w:lang w:val="es-DO"/>
              </w:rPr>
              <w:instrText xml:space="preserve"> FORMTEXT </w:instrText>
            </w:r>
            <w:r w:rsidR="008B755D">
              <w:rPr>
                <w:rFonts w:ascii="Arial Narrow" w:hAnsi="Arial Narrow" w:cs="Arial"/>
                <w:lang w:val="es-DO"/>
              </w:rPr>
            </w:r>
            <w:r w:rsidR="008B755D">
              <w:rPr>
                <w:rFonts w:ascii="Arial Narrow" w:hAnsi="Arial Narrow" w:cs="Arial"/>
                <w:lang w:val="es-DO"/>
              </w:rPr>
              <w:fldChar w:fldCharType="separate"/>
            </w:r>
            <w:r w:rsidR="008B755D">
              <w:rPr>
                <w:rFonts w:ascii="Arial Narrow" w:hAnsi="Arial Narrow" w:cs="Arial"/>
                <w:noProof/>
                <w:lang w:val="es-DO"/>
              </w:rPr>
              <w:t> </w:t>
            </w:r>
            <w:r w:rsidR="008B755D">
              <w:rPr>
                <w:rFonts w:ascii="Arial Narrow" w:hAnsi="Arial Narrow" w:cs="Arial"/>
                <w:noProof/>
                <w:lang w:val="es-DO"/>
              </w:rPr>
              <w:t> </w:t>
            </w:r>
            <w:r w:rsidR="008B755D">
              <w:rPr>
                <w:rFonts w:ascii="Arial Narrow" w:hAnsi="Arial Narrow" w:cs="Arial"/>
                <w:noProof/>
                <w:lang w:val="es-DO"/>
              </w:rPr>
              <w:t> </w:t>
            </w:r>
            <w:r w:rsidR="008B755D">
              <w:rPr>
                <w:rFonts w:ascii="Arial Narrow" w:hAnsi="Arial Narrow" w:cs="Arial"/>
                <w:noProof/>
                <w:lang w:val="es-DO"/>
              </w:rPr>
              <w:t> </w:t>
            </w:r>
            <w:r w:rsidR="008B755D">
              <w:rPr>
                <w:rFonts w:ascii="Arial Narrow" w:hAnsi="Arial Narrow" w:cs="Arial"/>
                <w:noProof/>
                <w:lang w:val="es-DO"/>
              </w:rPr>
              <w:t> </w:t>
            </w:r>
            <w:r w:rsidR="008B755D">
              <w:rPr>
                <w:rFonts w:ascii="Arial Narrow" w:hAnsi="Arial Narrow" w:cs="Arial"/>
                <w:lang w:val="es-DO"/>
              </w:rPr>
              <w:fldChar w:fldCharType="end"/>
            </w:r>
          </w:p>
          <w:p w14:paraId="280BC4BE" w14:textId="5182F5FA" w:rsidR="00196211" w:rsidRDefault="00C44076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CÉDULA</w:t>
            </w:r>
            <w:r w:rsidR="00E93444">
              <w:rPr>
                <w:rFonts w:ascii="Arial Narrow" w:hAnsi="Arial Narrow" w:cs="Arial"/>
              </w:rPr>
              <w:t xml:space="preserve"> DE IDENTIDAD Y ELECTORAL/CÉDULA DE IDENTIDAD/PASAPORTE:</w:t>
            </w:r>
            <w:r w:rsidR="008B755D">
              <w:rPr>
                <w:rFonts w:ascii="Arial Narrow" w:hAnsi="Arial Narrow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8B755D">
              <w:rPr>
                <w:rFonts w:ascii="Arial Narrow" w:hAnsi="Arial Narrow" w:cs="Arial"/>
              </w:rPr>
              <w:instrText xml:space="preserve"> FORMTEXT </w:instrText>
            </w:r>
            <w:r w:rsidR="008B755D">
              <w:rPr>
                <w:rFonts w:ascii="Arial Narrow" w:hAnsi="Arial Narrow" w:cs="Arial"/>
              </w:rPr>
            </w:r>
            <w:r w:rsidR="008B755D">
              <w:rPr>
                <w:rFonts w:ascii="Arial Narrow" w:hAnsi="Arial Narrow" w:cs="Arial"/>
              </w:rPr>
              <w:fldChar w:fldCharType="separate"/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</w:rPr>
              <w:fldChar w:fldCharType="end"/>
            </w:r>
            <w:bookmarkEnd w:id="0"/>
          </w:p>
          <w:p w14:paraId="35EFFCC6" w14:textId="5929A932" w:rsidR="00E93444" w:rsidRDefault="00E93444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ESTADO CIVIL:</w:t>
            </w:r>
            <w:r w:rsidR="008B755D"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8B755D">
              <w:rPr>
                <w:rFonts w:ascii="Arial Narrow" w:hAnsi="Arial Narrow" w:cs="Arial"/>
              </w:rPr>
              <w:instrText xml:space="preserve"> FORMTEXT </w:instrText>
            </w:r>
            <w:r w:rsidR="008B755D">
              <w:rPr>
                <w:rFonts w:ascii="Arial Narrow" w:hAnsi="Arial Narrow" w:cs="Arial"/>
              </w:rPr>
            </w:r>
            <w:r w:rsidR="008B755D">
              <w:rPr>
                <w:rFonts w:ascii="Arial Narrow" w:hAnsi="Arial Narrow" w:cs="Arial"/>
              </w:rPr>
              <w:fldChar w:fldCharType="separate"/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</w:rPr>
              <w:fldChar w:fldCharType="end"/>
            </w:r>
            <w:bookmarkEnd w:id="1"/>
          </w:p>
          <w:p w14:paraId="4597BCB1" w14:textId="368CB67D" w:rsidR="00E93444" w:rsidRDefault="00E93444">
            <w:pPr>
              <w:ind w:left="270" w:right="-29"/>
              <w:jc w:val="both"/>
              <w:rPr>
                <w:rFonts w:ascii="Arial Narrow" w:hAnsi="Arial Narrow" w:cs="Arial"/>
                <w:lang w:val="es-DO"/>
              </w:rPr>
            </w:pPr>
            <w:r>
              <w:rPr>
                <w:rFonts w:ascii="Arial Narrow" w:hAnsi="Arial Narrow" w:cs="Arial"/>
              </w:rPr>
              <w:t>DOMICILIO:</w:t>
            </w:r>
            <w:r w:rsidR="008B755D"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8B755D">
              <w:rPr>
                <w:rFonts w:ascii="Arial Narrow" w:hAnsi="Arial Narrow" w:cs="Arial"/>
              </w:rPr>
              <w:instrText xml:space="preserve"> FORMTEXT </w:instrText>
            </w:r>
            <w:r w:rsidR="008B755D">
              <w:rPr>
                <w:rFonts w:ascii="Arial Narrow" w:hAnsi="Arial Narrow" w:cs="Arial"/>
              </w:rPr>
            </w:r>
            <w:r w:rsidR="008B755D">
              <w:rPr>
                <w:rFonts w:ascii="Arial Narrow" w:hAnsi="Arial Narrow" w:cs="Arial"/>
              </w:rPr>
              <w:fldChar w:fldCharType="separate"/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  <w:noProof/>
              </w:rPr>
              <w:t> </w:t>
            </w:r>
            <w:r w:rsidR="008B755D">
              <w:rPr>
                <w:rFonts w:ascii="Arial Narrow" w:hAnsi="Arial Narrow" w:cs="Arial"/>
              </w:rPr>
              <w:fldChar w:fldCharType="end"/>
            </w:r>
            <w:bookmarkEnd w:id="2"/>
          </w:p>
          <w:p w14:paraId="668779BF" w14:textId="23B261B4" w:rsidR="00196211" w:rsidRDefault="00C44076">
            <w:pPr>
              <w:ind w:left="270" w:right="-29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  <w:r>
              <w:rPr>
                <w:rFonts w:ascii="Arial Narrow" w:hAnsi="Arial Narrow" w:cs="Arial"/>
                <w:lang w:val="es-DO"/>
              </w:rPr>
              <w:t>FECHA DE SUSCRIPCIÓN:</w:t>
            </w:r>
            <w:r w:rsidR="008B755D">
              <w:rPr>
                <w:rFonts w:ascii="Arial Narrow" w:hAnsi="Arial Narrow" w:cs="Arial"/>
                <w:lang w:val="es-DO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es-DO"/>
                </w:rPr>
                <w:id w:val="544718192"/>
                <w:placeholder>
                  <w:docPart w:val="63CDA5DF641C44B695E11A05DC9A2250"/>
                </w:placeholder>
                <w:showingPlcHdr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Content>
                <w:r w:rsidR="008B755D" w:rsidRPr="00EE6F3C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6F8EA518" w14:textId="77777777" w:rsidR="00E93444" w:rsidRDefault="00E93444" w:rsidP="007F6BF5">
            <w:pPr>
              <w:ind w:right="-29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</w:p>
          <w:p w14:paraId="728F3686" w14:textId="77777777" w:rsidR="00196211" w:rsidRDefault="00C44076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________________________________________</w:t>
            </w:r>
          </w:p>
          <w:p w14:paraId="7B2BB294" w14:textId="77777777" w:rsidR="00196211" w:rsidRDefault="00C44076">
            <w:pPr>
              <w:ind w:left="709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Firma Autorizada</w:t>
            </w:r>
          </w:p>
          <w:p w14:paraId="75BC12B3" w14:textId="77777777" w:rsidR="00196211" w:rsidRDefault="00196211" w:rsidP="007F6BF5">
            <w:pPr>
              <w:ind w:right="-2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B2652F7" w14:textId="77777777" w:rsidR="00196211" w:rsidRDefault="00196211">
            <w:pPr>
              <w:overflowPunct/>
              <w:autoSpaceDE w:val="0"/>
              <w:autoSpaceDN w:val="0"/>
              <w:rPr>
                <w:rFonts w:ascii="Arial Narrow" w:hAnsi="Arial Narrow" w:cs="Arial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A3FA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  <w:p w14:paraId="5C2463EB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</w:p>
          <w:p w14:paraId="7B1A0DC0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</w:p>
          <w:p w14:paraId="318E87B8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</w:p>
          <w:p w14:paraId="43F9792E" w14:textId="04071890" w:rsidR="00196211" w:rsidRDefault="00C44076">
            <w:pPr>
              <w:ind w:left="270" w:right="-29"/>
              <w:jc w:val="both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_______________________________________</w:t>
            </w:r>
          </w:p>
          <w:p w14:paraId="54AAC3A9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</w:tr>
      <w:tr w:rsidR="00196211" w14:paraId="250F824D" w14:textId="77777777" w:rsidTr="007F6BF5">
        <w:trPr>
          <w:trHeight w:val="61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AC08E13" w14:textId="77777777" w:rsidR="00196211" w:rsidRDefault="00C44076">
            <w:pPr>
              <w:ind w:left="270" w:right="-29"/>
              <w:jc w:val="both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________________________________________</w:t>
            </w:r>
          </w:p>
          <w:p w14:paraId="381740F3" w14:textId="77777777" w:rsidR="00196211" w:rsidRDefault="00C44076">
            <w:pPr>
              <w:ind w:left="270" w:right="-2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Firma Autorizada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F238025" w14:textId="77777777" w:rsidR="00196211" w:rsidRDefault="00196211">
            <w:pPr>
              <w:overflowPunct/>
              <w:autoSpaceDE w:val="0"/>
              <w:autoSpaceDN w:val="0"/>
              <w:rPr>
                <w:rFonts w:ascii="Arial Narrow" w:hAnsi="Arial Narrow" w:cs="Arial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7EB6D" w14:textId="77777777" w:rsidR="00196211" w:rsidRDefault="00196211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</w:tr>
      <w:tr w:rsidR="00E93444" w14:paraId="0E888786" w14:textId="1ED41FC7" w:rsidTr="0082133E">
        <w:trPr>
          <w:gridAfter w:val="1"/>
          <w:wAfter w:w="552" w:type="dxa"/>
          <w:trHeight w:val="2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EBEF34C" w14:textId="386909CE" w:rsidR="00E93444" w:rsidRDefault="00E93444" w:rsidP="00E93444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4" w:type="dxa"/>
            <w:gridSpan w:val="2"/>
          </w:tcPr>
          <w:p w14:paraId="4AD3E4DE" w14:textId="788F9C38" w:rsidR="00E93444" w:rsidRDefault="00E93444" w:rsidP="00E93444">
            <w:pPr>
              <w:widowControl/>
              <w:overflowPunct/>
              <w:adjustRightInd/>
              <w:rPr>
                <w:rFonts w:ascii="Arial Narrow" w:hAnsi="Arial Narrow" w:cs="Arial"/>
              </w:rPr>
            </w:pPr>
          </w:p>
        </w:tc>
      </w:tr>
      <w:tr w:rsidR="00E93444" w14:paraId="2EEDEE35" w14:textId="338F814D" w:rsidTr="0082133E">
        <w:trPr>
          <w:gridAfter w:val="1"/>
          <w:wAfter w:w="552" w:type="dxa"/>
          <w:trHeight w:val="94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C3596FA" w14:textId="77777777" w:rsidR="00E93444" w:rsidRDefault="00E93444" w:rsidP="00E93444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4" w:type="dxa"/>
            <w:gridSpan w:val="2"/>
          </w:tcPr>
          <w:p w14:paraId="23602D68" w14:textId="77777777" w:rsidR="00E93444" w:rsidRDefault="00E93444" w:rsidP="00E93444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</w:tr>
      <w:tr w:rsidR="00E93444" w14:paraId="3811326B" w14:textId="77777777" w:rsidTr="0082133E">
        <w:trPr>
          <w:gridAfter w:val="3"/>
          <w:wAfter w:w="5596" w:type="dxa"/>
          <w:trHeight w:val="94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701B88A" w14:textId="30A9E83F" w:rsidR="00E93444" w:rsidRDefault="00E93444" w:rsidP="00E93444">
            <w:pPr>
              <w:ind w:left="270" w:right="-29"/>
              <w:jc w:val="both"/>
              <w:rPr>
                <w:rFonts w:ascii="Arial Narrow" w:hAnsi="Arial Narrow" w:cs="Arial"/>
              </w:rPr>
            </w:pPr>
          </w:p>
        </w:tc>
      </w:tr>
    </w:tbl>
    <w:p w14:paraId="08C6BBDA" w14:textId="77777777" w:rsidR="00196211" w:rsidRDefault="00196211" w:rsidP="007F6BF5">
      <w:pPr>
        <w:overflowPunct/>
        <w:autoSpaceDE w:val="0"/>
        <w:autoSpaceDN w:val="0"/>
        <w:rPr>
          <w:rFonts w:ascii="Arial Narrow" w:hAnsi="Arial Narrow" w:cs="Arial"/>
          <w:b/>
          <w:color w:val="0000FF"/>
          <w:lang w:val="es-DO"/>
        </w:rPr>
      </w:pPr>
    </w:p>
    <w:sectPr w:rsidR="00196211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990" w:header="155" w:footer="15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30B0" w14:textId="77777777" w:rsidR="00340006" w:rsidRDefault="00340006">
      <w:r>
        <w:separator/>
      </w:r>
    </w:p>
  </w:endnote>
  <w:endnote w:type="continuationSeparator" w:id="0">
    <w:p w14:paraId="475B8D90" w14:textId="77777777" w:rsidR="00340006" w:rsidRDefault="00340006">
      <w:r>
        <w:continuationSeparator/>
      </w:r>
    </w:p>
  </w:endnote>
  <w:endnote w:type="continuationNotice" w:id="1">
    <w:p w14:paraId="661F5B1A" w14:textId="77777777" w:rsidR="00340006" w:rsidRDefault="0034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23DA" w14:textId="4A390EFC" w:rsidR="007F6BF5" w:rsidRPr="007F6BF5" w:rsidRDefault="007F6BF5" w:rsidP="007F6BF5">
    <w:pPr>
      <w:tabs>
        <w:tab w:val="center" w:pos="4418"/>
        <w:tab w:val="right" w:pos="8837"/>
      </w:tabs>
      <w:jc w:val="center"/>
      <w:rPr>
        <w:rFonts w:ascii="Arial Narrow" w:hAnsi="Arial Narrow"/>
        <w:kern w:val="0"/>
        <w:sz w:val="14"/>
        <w:szCs w:val="16"/>
        <w:lang w:val="es-DO"/>
      </w:rPr>
    </w:pPr>
    <w:r w:rsidRPr="007F6BF5">
      <w:rPr>
        <w:rFonts w:ascii="Arial Narrow" w:hAnsi="Arial Narrow" w:cs="Arial"/>
        <w:color w:val="263238"/>
        <w:sz w:val="18"/>
      </w:rPr>
      <w:t xml:space="preserve">Contrato Revisado y Aprobado por la Superintendencia de Bancos mediante oficio DSPU </w:t>
    </w:r>
    <w:r>
      <w:rPr>
        <w:rFonts w:ascii="Arial Narrow" w:hAnsi="Arial Narrow" w:cs="Arial"/>
        <w:color w:val="263238"/>
        <w:sz w:val="18"/>
      </w:rPr>
      <w:t xml:space="preserve">No. 18-15913, de fecha 26 </w:t>
    </w:r>
    <w:r w:rsidRPr="007F6BF5">
      <w:rPr>
        <w:rFonts w:ascii="Arial Narrow" w:hAnsi="Arial Narrow" w:cs="Arial"/>
        <w:color w:val="263238"/>
        <w:sz w:val="18"/>
      </w:rPr>
      <w:t xml:space="preserve">de </w:t>
    </w:r>
    <w:r>
      <w:rPr>
        <w:rFonts w:ascii="Arial Narrow" w:hAnsi="Arial Narrow" w:cs="Arial"/>
        <w:color w:val="263238"/>
        <w:sz w:val="18"/>
      </w:rPr>
      <w:t>enero de 2018</w:t>
    </w:r>
    <w:r w:rsidRPr="007F6BF5">
      <w:rPr>
        <w:rFonts w:ascii="Arial Narrow" w:hAnsi="Arial Narrow" w:cs="Arial"/>
        <w:color w:val="263238"/>
        <w:sz w:val="18"/>
      </w:rPr>
      <w:t>.</w:t>
    </w:r>
  </w:p>
  <w:p w14:paraId="5D88923B" w14:textId="77777777" w:rsidR="000948A8" w:rsidRDefault="000948A8">
    <w:pPr>
      <w:tabs>
        <w:tab w:val="center" w:pos="4418"/>
        <w:tab w:val="right" w:pos="8837"/>
      </w:tabs>
      <w:jc w:val="center"/>
      <w:rPr>
        <w:kern w:val="0"/>
        <w:sz w:val="16"/>
        <w:szCs w:val="16"/>
        <w:u w:val="single"/>
        <w:lang w:val="es-DO"/>
      </w:rPr>
    </w:pPr>
  </w:p>
  <w:p w14:paraId="5F905814" w14:textId="77777777" w:rsidR="000948A8" w:rsidRDefault="000948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AF96" w14:textId="77777777" w:rsidR="000948A8" w:rsidRDefault="00340006">
    <w:pPr>
      <w:pStyle w:val="Piedepgina"/>
    </w:pPr>
    <w:r>
      <w:rPr>
        <w:noProof/>
      </w:rPr>
      <w:pict w14:anchorId="2180BB8B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64" type="#_x0000_t202" style="position:absolute;margin-left:0;margin-top:14.4pt;width:201.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APEgN23QAAAAYBAAAPAAAA&#10;AAAAAAAAAAAAAAcFAABkcnMvZG93bnJldi54bWxQSwUGAAAAAAQABADzAAAAEQYAAAAA&#10;" filled="f" stroked="f">
          <v:textbox inset="0,0,0,0">
            <w:txbxContent>
              <w:p w14:paraId="5F569822" w14:textId="561C1783" w:rsidR="000948A8" w:rsidRDefault="000948A8">
                <w:pPr>
                  <w:pStyle w:val="MacPacTrailer"/>
                </w:pPr>
                <w:r>
                  <w:t xml:space="preserve">C:\Users\pvalenzuela\Desktop\Pendientes\Banesco Banco Multiple - Contrato Unico Cuentas Corrientes y Ahorro, </w:t>
                </w:r>
                <w:r w:rsidRPr="00D35343">
                  <w:rPr>
                    <w:b/>
                  </w:rPr>
                  <w:t>BANESCONLINE</w:t>
                </w:r>
                <w:r>
                  <w:t xml:space="preserve"> y Tarjeta Debito (FATCA) 33.DOCX</w:t>
                </w:r>
              </w:p>
              <w:p w14:paraId="18173A27" w14:textId="77777777" w:rsidR="000948A8" w:rsidRDefault="000948A8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1523" w14:textId="77777777" w:rsidR="00340006" w:rsidRDefault="00340006">
      <w:r>
        <w:separator/>
      </w:r>
    </w:p>
  </w:footnote>
  <w:footnote w:type="continuationSeparator" w:id="0">
    <w:p w14:paraId="08E5FD8B" w14:textId="77777777" w:rsidR="00340006" w:rsidRDefault="00340006">
      <w:r>
        <w:continuationSeparator/>
      </w:r>
    </w:p>
  </w:footnote>
  <w:footnote w:type="continuationNotice" w:id="1">
    <w:p w14:paraId="7A768142" w14:textId="77777777" w:rsidR="00340006" w:rsidRDefault="003400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8863" w14:textId="77777777" w:rsidR="000948A8" w:rsidRDefault="000948A8">
    <w:pPr>
      <w:tabs>
        <w:tab w:val="center" w:pos="5265"/>
        <w:tab w:val="right" w:pos="10531"/>
      </w:tabs>
      <w:rPr>
        <w:kern w:val="0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85C"/>
    <w:multiLevelType w:val="hybridMultilevel"/>
    <w:tmpl w:val="83AA92F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1C0A0019" w:tentative="1">
      <w:start w:val="1"/>
      <w:numFmt w:val="lowerLetter"/>
      <w:lvlText w:val="%2."/>
      <w:lvlJc w:val="left"/>
      <w:pPr>
        <w:ind w:left="1710" w:hanging="360"/>
      </w:pPr>
    </w:lvl>
    <w:lvl w:ilvl="2" w:tplc="1C0A001B" w:tentative="1">
      <w:start w:val="1"/>
      <w:numFmt w:val="lowerRoman"/>
      <w:lvlText w:val="%3."/>
      <w:lvlJc w:val="right"/>
      <w:pPr>
        <w:ind w:left="2430" w:hanging="180"/>
      </w:pPr>
    </w:lvl>
    <w:lvl w:ilvl="3" w:tplc="1C0A000F" w:tentative="1">
      <w:start w:val="1"/>
      <w:numFmt w:val="decimal"/>
      <w:lvlText w:val="%4."/>
      <w:lvlJc w:val="left"/>
      <w:pPr>
        <w:ind w:left="3150" w:hanging="360"/>
      </w:pPr>
    </w:lvl>
    <w:lvl w:ilvl="4" w:tplc="1C0A0019" w:tentative="1">
      <w:start w:val="1"/>
      <w:numFmt w:val="lowerLetter"/>
      <w:lvlText w:val="%5."/>
      <w:lvlJc w:val="left"/>
      <w:pPr>
        <w:ind w:left="3870" w:hanging="360"/>
      </w:pPr>
    </w:lvl>
    <w:lvl w:ilvl="5" w:tplc="1C0A001B" w:tentative="1">
      <w:start w:val="1"/>
      <w:numFmt w:val="lowerRoman"/>
      <w:lvlText w:val="%6."/>
      <w:lvlJc w:val="right"/>
      <w:pPr>
        <w:ind w:left="4590" w:hanging="180"/>
      </w:pPr>
    </w:lvl>
    <w:lvl w:ilvl="6" w:tplc="1C0A000F" w:tentative="1">
      <w:start w:val="1"/>
      <w:numFmt w:val="decimal"/>
      <w:lvlText w:val="%7."/>
      <w:lvlJc w:val="left"/>
      <w:pPr>
        <w:ind w:left="5310" w:hanging="360"/>
      </w:pPr>
    </w:lvl>
    <w:lvl w:ilvl="7" w:tplc="1C0A0019" w:tentative="1">
      <w:start w:val="1"/>
      <w:numFmt w:val="lowerLetter"/>
      <w:lvlText w:val="%8."/>
      <w:lvlJc w:val="left"/>
      <w:pPr>
        <w:ind w:left="6030" w:hanging="360"/>
      </w:pPr>
    </w:lvl>
    <w:lvl w:ilvl="8" w:tplc="1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0CE34C1"/>
    <w:multiLevelType w:val="hybridMultilevel"/>
    <w:tmpl w:val="FF200D1C"/>
    <w:lvl w:ilvl="0" w:tplc="3CA6404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ACF78DE"/>
    <w:multiLevelType w:val="hybridMultilevel"/>
    <w:tmpl w:val="58B0B2F8"/>
    <w:lvl w:ilvl="0" w:tplc="C21EB4E4">
      <w:start w:val="1"/>
      <w:numFmt w:val="lowerRoman"/>
      <w:lvlText w:val="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DDD3EB2"/>
    <w:multiLevelType w:val="hybridMultilevel"/>
    <w:tmpl w:val="1FC64D3E"/>
    <w:lvl w:ilvl="0" w:tplc="C21EB4E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D32FA6"/>
    <w:multiLevelType w:val="hybridMultilevel"/>
    <w:tmpl w:val="35764802"/>
    <w:lvl w:ilvl="0" w:tplc="3B8A6FB0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aRQZPKkxZ8wnKx3p2gFvqlhCleE=" w:salt="RrhcgwiZm8W/bG14UW82wQ=="/>
  <w:defaultTabStop w:val="709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  <w:docVar w:name="zzmp10LastTrailerInserted" w:val="^`~#mp!@5⌒E#⌚┕┪69:~yřmÓLÄV⌔‧Õ¥pÝò,i¯ºQâÇ„†!⌏ª‿⌚]z⌗※ˌÓ˝Ð@O,îõõ¿ü-5‱h※⌠„ÑOçí=h,;ØN‖»Ø⌞x⌚‛q±HLÛÜ©V«²¨Rt&gt;o¯®,F¶`¬&lt;#T:J{A„ℨ«ÓáÁœK⌕þMKk⌆^HO⌙|⌖3cm¢±j‶áöçÿ⌕­&gt;1gℨ,¨D(kûŢä⌒h¢)⌍ýo?}ƃ«pf⌟‚r¢Õ½ù⌖¹⌝¸Dp⌆;ChâŔſï¥pqÞŔÂì6ℨqa⌅⌠Ðƃ:ſŔÅUƓD»ªƄýßP©À•½N¬F6ŧÈS¨ ?¤!÷CtÐÂÅð⌔¨ÝaÆAKg4ſ-6æ⌚ř#Í‣Ì⌆ï⌞À&lt;ZÍU011"/>
    <w:docVar w:name="zzmp10LastTrailerInserted_1078" w:val="^`~#mp!@5⌒E#⌚┕┪69:~yřmÓLÄV⌔‧Õ¥pÝò,i¯ºQâÇ„†!⌏ª‿⌚]z⌗※ˌÓ˝Ð@O,îõõ¿ü-5‱h※⌠„ÑOçí=h,;ØN‖»Ø⌞x⌚‛q±HLÛÜ©V«²¨Rt&gt;o¯®,F¶`¬&lt;#T:J{A„ℨ«ÓáÁœK⌕þMKk⌆^HO⌙|⌖3cm¢±j‶áöçÿ⌕­&gt;1gℨ,¨D(kûŢä⌒h¢)⌍ýo?}ƃ«pf⌟‚r¢Õ½ù⌖¹⌝¸Dp⌆;ChâŔſï¥pqÞŔÂì6ℨqa⌅⌠Ðƃ:ſŔÅUƓD»ªƄýßP©À•½N¬F6ŧÈS¨ ?¤!÷CtÐÂÅð⌔¨ÝaÆAKg4ſ-6æ⌚ř#Í‣Ì⌆ï⌞À&lt;ZÍU011"/>
    <w:docVar w:name="zzmp10mSEGsValidated" w:val="1"/>
    <w:docVar w:name="zzmpLegacyTrailerRemoved" w:val="True"/>
  </w:docVars>
  <w:rsids>
    <w:rsidRoot w:val="00196211"/>
    <w:rsid w:val="00005920"/>
    <w:rsid w:val="00005C8C"/>
    <w:rsid w:val="00010870"/>
    <w:rsid w:val="000114E0"/>
    <w:rsid w:val="00013042"/>
    <w:rsid w:val="0001443E"/>
    <w:rsid w:val="0001657C"/>
    <w:rsid w:val="00023A4C"/>
    <w:rsid w:val="000264C0"/>
    <w:rsid w:val="00041F4D"/>
    <w:rsid w:val="000628F8"/>
    <w:rsid w:val="000742BC"/>
    <w:rsid w:val="000830E0"/>
    <w:rsid w:val="000948A8"/>
    <w:rsid w:val="00097598"/>
    <w:rsid w:val="000A1E7E"/>
    <w:rsid w:val="000A33D3"/>
    <w:rsid w:val="000A5DA7"/>
    <w:rsid w:val="000A6682"/>
    <w:rsid w:val="000B1754"/>
    <w:rsid w:val="000C2255"/>
    <w:rsid w:val="000D58EA"/>
    <w:rsid w:val="000F3934"/>
    <w:rsid w:val="000F3BD0"/>
    <w:rsid w:val="00101D68"/>
    <w:rsid w:val="00106F52"/>
    <w:rsid w:val="001106CA"/>
    <w:rsid w:val="001113F2"/>
    <w:rsid w:val="001201C2"/>
    <w:rsid w:val="0013466C"/>
    <w:rsid w:val="00142E4C"/>
    <w:rsid w:val="0014611B"/>
    <w:rsid w:val="001574A6"/>
    <w:rsid w:val="00160D49"/>
    <w:rsid w:val="001703DD"/>
    <w:rsid w:val="0017273F"/>
    <w:rsid w:val="00172C9B"/>
    <w:rsid w:val="00191586"/>
    <w:rsid w:val="00193905"/>
    <w:rsid w:val="00196211"/>
    <w:rsid w:val="001975A5"/>
    <w:rsid w:val="001A774D"/>
    <w:rsid w:val="001C0458"/>
    <w:rsid w:val="001C14E9"/>
    <w:rsid w:val="001C1A8D"/>
    <w:rsid w:val="001C3AF2"/>
    <w:rsid w:val="001C4A0D"/>
    <w:rsid w:val="001D63F3"/>
    <w:rsid w:val="001E0DB1"/>
    <w:rsid w:val="001E62F6"/>
    <w:rsid w:val="001F1372"/>
    <w:rsid w:val="001F45F8"/>
    <w:rsid w:val="00202315"/>
    <w:rsid w:val="00202DBB"/>
    <w:rsid w:val="00203780"/>
    <w:rsid w:val="00210E75"/>
    <w:rsid w:val="00213937"/>
    <w:rsid w:val="00214AEB"/>
    <w:rsid w:val="00220593"/>
    <w:rsid w:val="0024564B"/>
    <w:rsid w:val="00251202"/>
    <w:rsid w:val="00256447"/>
    <w:rsid w:val="00256DD4"/>
    <w:rsid w:val="002716F0"/>
    <w:rsid w:val="0027452A"/>
    <w:rsid w:val="00277B41"/>
    <w:rsid w:val="00283DCA"/>
    <w:rsid w:val="00285CB2"/>
    <w:rsid w:val="002916D5"/>
    <w:rsid w:val="002930EE"/>
    <w:rsid w:val="00293DA1"/>
    <w:rsid w:val="002A4248"/>
    <w:rsid w:val="002A7542"/>
    <w:rsid w:val="002B1816"/>
    <w:rsid w:val="002C339F"/>
    <w:rsid w:val="002C7826"/>
    <w:rsid w:val="002D0AFB"/>
    <w:rsid w:val="002D7128"/>
    <w:rsid w:val="002E5394"/>
    <w:rsid w:val="002F2367"/>
    <w:rsid w:val="003045F5"/>
    <w:rsid w:val="003048E8"/>
    <w:rsid w:val="00310F04"/>
    <w:rsid w:val="00311A27"/>
    <w:rsid w:val="00317C5F"/>
    <w:rsid w:val="00320577"/>
    <w:rsid w:val="003372AE"/>
    <w:rsid w:val="00340006"/>
    <w:rsid w:val="0035006F"/>
    <w:rsid w:val="003503B9"/>
    <w:rsid w:val="0036400B"/>
    <w:rsid w:val="00374626"/>
    <w:rsid w:val="003953E1"/>
    <w:rsid w:val="003A1A4F"/>
    <w:rsid w:val="003A3C27"/>
    <w:rsid w:val="003A40B9"/>
    <w:rsid w:val="003A57A1"/>
    <w:rsid w:val="003A6A5C"/>
    <w:rsid w:val="003A7A08"/>
    <w:rsid w:val="003A7CD8"/>
    <w:rsid w:val="003B0BCB"/>
    <w:rsid w:val="003B0CD1"/>
    <w:rsid w:val="003B2218"/>
    <w:rsid w:val="003B35EC"/>
    <w:rsid w:val="003C694D"/>
    <w:rsid w:val="003D7345"/>
    <w:rsid w:val="003E06A1"/>
    <w:rsid w:val="003E2517"/>
    <w:rsid w:val="003E6F9C"/>
    <w:rsid w:val="003E7DAC"/>
    <w:rsid w:val="003F531D"/>
    <w:rsid w:val="003F5D9E"/>
    <w:rsid w:val="00411D98"/>
    <w:rsid w:val="00415E41"/>
    <w:rsid w:val="00427AA8"/>
    <w:rsid w:val="0043380A"/>
    <w:rsid w:val="0044243F"/>
    <w:rsid w:val="00445D57"/>
    <w:rsid w:val="004509CC"/>
    <w:rsid w:val="00450A4E"/>
    <w:rsid w:val="00454F7D"/>
    <w:rsid w:val="0047527A"/>
    <w:rsid w:val="00481010"/>
    <w:rsid w:val="00493CB7"/>
    <w:rsid w:val="00496E2F"/>
    <w:rsid w:val="004A21BE"/>
    <w:rsid w:val="004B29FD"/>
    <w:rsid w:val="004C36C8"/>
    <w:rsid w:val="004D1E63"/>
    <w:rsid w:val="004D214F"/>
    <w:rsid w:val="004D22F2"/>
    <w:rsid w:val="004F6258"/>
    <w:rsid w:val="004F7448"/>
    <w:rsid w:val="004F7585"/>
    <w:rsid w:val="00500F64"/>
    <w:rsid w:val="00500FB6"/>
    <w:rsid w:val="00517EAF"/>
    <w:rsid w:val="00524428"/>
    <w:rsid w:val="00525928"/>
    <w:rsid w:val="00525DEB"/>
    <w:rsid w:val="00540327"/>
    <w:rsid w:val="00541193"/>
    <w:rsid w:val="005479B4"/>
    <w:rsid w:val="00550614"/>
    <w:rsid w:val="0055443F"/>
    <w:rsid w:val="0056020F"/>
    <w:rsid w:val="0056675B"/>
    <w:rsid w:val="00566C64"/>
    <w:rsid w:val="00566EAC"/>
    <w:rsid w:val="00567E3E"/>
    <w:rsid w:val="00574581"/>
    <w:rsid w:val="00576F39"/>
    <w:rsid w:val="005831CB"/>
    <w:rsid w:val="00583DD9"/>
    <w:rsid w:val="005976B0"/>
    <w:rsid w:val="005A2D41"/>
    <w:rsid w:val="005A677E"/>
    <w:rsid w:val="005A6E90"/>
    <w:rsid w:val="005B67C4"/>
    <w:rsid w:val="005B76D0"/>
    <w:rsid w:val="005C0606"/>
    <w:rsid w:val="005C3BF0"/>
    <w:rsid w:val="005C497C"/>
    <w:rsid w:val="005C4E3E"/>
    <w:rsid w:val="005D137B"/>
    <w:rsid w:val="005D7C26"/>
    <w:rsid w:val="005D7CC5"/>
    <w:rsid w:val="005E2938"/>
    <w:rsid w:val="005E58D6"/>
    <w:rsid w:val="005E64A0"/>
    <w:rsid w:val="005E6B09"/>
    <w:rsid w:val="006053ED"/>
    <w:rsid w:val="00614E0C"/>
    <w:rsid w:val="00635E7D"/>
    <w:rsid w:val="00641760"/>
    <w:rsid w:val="00642D5F"/>
    <w:rsid w:val="006451E1"/>
    <w:rsid w:val="00646308"/>
    <w:rsid w:val="00646610"/>
    <w:rsid w:val="0065549D"/>
    <w:rsid w:val="00662232"/>
    <w:rsid w:val="0066282D"/>
    <w:rsid w:val="00664C96"/>
    <w:rsid w:val="00671246"/>
    <w:rsid w:val="006A41DA"/>
    <w:rsid w:val="006A452E"/>
    <w:rsid w:val="006C0204"/>
    <w:rsid w:val="006C103B"/>
    <w:rsid w:val="006E0D6F"/>
    <w:rsid w:val="006F11DC"/>
    <w:rsid w:val="006F263D"/>
    <w:rsid w:val="006F45C5"/>
    <w:rsid w:val="006F67C4"/>
    <w:rsid w:val="006F6D5B"/>
    <w:rsid w:val="006F7EB7"/>
    <w:rsid w:val="00702AF3"/>
    <w:rsid w:val="00703209"/>
    <w:rsid w:val="00705E7B"/>
    <w:rsid w:val="00713663"/>
    <w:rsid w:val="00714BAB"/>
    <w:rsid w:val="0071608B"/>
    <w:rsid w:val="007219C3"/>
    <w:rsid w:val="00726769"/>
    <w:rsid w:val="00734EC1"/>
    <w:rsid w:val="00742F55"/>
    <w:rsid w:val="00744066"/>
    <w:rsid w:val="007531F0"/>
    <w:rsid w:val="00755729"/>
    <w:rsid w:val="00755D36"/>
    <w:rsid w:val="007561F8"/>
    <w:rsid w:val="00774965"/>
    <w:rsid w:val="00775994"/>
    <w:rsid w:val="007838D5"/>
    <w:rsid w:val="00787C96"/>
    <w:rsid w:val="00796C9A"/>
    <w:rsid w:val="007A0DB4"/>
    <w:rsid w:val="007A768B"/>
    <w:rsid w:val="007B0E48"/>
    <w:rsid w:val="007B4A95"/>
    <w:rsid w:val="007B5990"/>
    <w:rsid w:val="007C463C"/>
    <w:rsid w:val="007D1235"/>
    <w:rsid w:val="007D669C"/>
    <w:rsid w:val="007F074C"/>
    <w:rsid w:val="007F2494"/>
    <w:rsid w:val="007F507C"/>
    <w:rsid w:val="007F6BF5"/>
    <w:rsid w:val="00805A34"/>
    <w:rsid w:val="00810246"/>
    <w:rsid w:val="0081177D"/>
    <w:rsid w:val="00812071"/>
    <w:rsid w:val="00816D61"/>
    <w:rsid w:val="0082133E"/>
    <w:rsid w:val="00824E10"/>
    <w:rsid w:val="00824E92"/>
    <w:rsid w:val="00825642"/>
    <w:rsid w:val="0082797E"/>
    <w:rsid w:val="00862CBD"/>
    <w:rsid w:val="00870D9C"/>
    <w:rsid w:val="00874296"/>
    <w:rsid w:val="0087497E"/>
    <w:rsid w:val="0088370C"/>
    <w:rsid w:val="00892929"/>
    <w:rsid w:val="008972DA"/>
    <w:rsid w:val="008A37C7"/>
    <w:rsid w:val="008B0F77"/>
    <w:rsid w:val="008B755D"/>
    <w:rsid w:val="008C1157"/>
    <w:rsid w:val="008D0CC5"/>
    <w:rsid w:val="008D2B09"/>
    <w:rsid w:val="008E569A"/>
    <w:rsid w:val="008E732B"/>
    <w:rsid w:val="009013FC"/>
    <w:rsid w:val="009052D5"/>
    <w:rsid w:val="0091083B"/>
    <w:rsid w:val="00911DB6"/>
    <w:rsid w:val="00913729"/>
    <w:rsid w:val="00913ABA"/>
    <w:rsid w:val="009257A9"/>
    <w:rsid w:val="00941959"/>
    <w:rsid w:val="009426FF"/>
    <w:rsid w:val="00953D64"/>
    <w:rsid w:val="00957DB1"/>
    <w:rsid w:val="00962DFD"/>
    <w:rsid w:val="00967FAF"/>
    <w:rsid w:val="00990090"/>
    <w:rsid w:val="0099562C"/>
    <w:rsid w:val="009966D4"/>
    <w:rsid w:val="009A3272"/>
    <w:rsid w:val="009A72BC"/>
    <w:rsid w:val="009B4AC4"/>
    <w:rsid w:val="009B6B27"/>
    <w:rsid w:val="009C13F8"/>
    <w:rsid w:val="009C2B80"/>
    <w:rsid w:val="009C311F"/>
    <w:rsid w:val="009C4679"/>
    <w:rsid w:val="009C4FFB"/>
    <w:rsid w:val="009C523E"/>
    <w:rsid w:val="009C6D06"/>
    <w:rsid w:val="009D0DD6"/>
    <w:rsid w:val="009E1CD8"/>
    <w:rsid w:val="009E2231"/>
    <w:rsid w:val="009F090C"/>
    <w:rsid w:val="009F0985"/>
    <w:rsid w:val="009F35C6"/>
    <w:rsid w:val="009F5946"/>
    <w:rsid w:val="00A05858"/>
    <w:rsid w:val="00A07A5F"/>
    <w:rsid w:val="00A07C36"/>
    <w:rsid w:val="00A23788"/>
    <w:rsid w:val="00A31D3D"/>
    <w:rsid w:val="00A33266"/>
    <w:rsid w:val="00A41BBD"/>
    <w:rsid w:val="00A43FB8"/>
    <w:rsid w:val="00A47174"/>
    <w:rsid w:val="00A47518"/>
    <w:rsid w:val="00A57DC9"/>
    <w:rsid w:val="00A601C7"/>
    <w:rsid w:val="00A65585"/>
    <w:rsid w:val="00A71E69"/>
    <w:rsid w:val="00A74BBF"/>
    <w:rsid w:val="00A7557B"/>
    <w:rsid w:val="00A80AF0"/>
    <w:rsid w:val="00A855EC"/>
    <w:rsid w:val="00AA1CBB"/>
    <w:rsid w:val="00AA20C1"/>
    <w:rsid w:val="00AA2887"/>
    <w:rsid w:val="00AA413D"/>
    <w:rsid w:val="00AA445E"/>
    <w:rsid w:val="00AB426F"/>
    <w:rsid w:val="00AB796C"/>
    <w:rsid w:val="00AC5958"/>
    <w:rsid w:val="00AC7219"/>
    <w:rsid w:val="00AC73F0"/>
    <w:rsid w:val="00AD07DD"/>
    <w:rsid w:val="00AD6307"/>
    <w:rsid w:val="00AE08EF"/>
    <w:rsid w:val="00AE47CC"/>
    <w:rsid w:val="00AF05DF"/>
    <w:rsid w:val="00AF1746"/>
    <w:rsid w:val="00AF17C3"/>
    <w:rsid w:val="00AF30E4"/>
    <w:rsid w:val="00AF3BC4"/>
    <w:rsid w:val="00AF4790"/>
    <w:rsid w:val="00B04BD1"/>
    <w:rsid w:val="00B10DED"/>
    <w:rsid w:val="00B21565"/>
    <w:rsid w:val="00B2382B"/>
    <w:rsid w:val="00B268E3"/>
    <w:rsid w:val="00B274EC"/>
    <w:rsid w:val="00B30C7E"/>
    <w:rsid w:val="00B3301D"/>
    <w:rsid w:val="00B341D9"/>
    <w:rsid w:val="00B40F7F"/>
    <w:rsid w:val="00B47614"/>
    <w:rsid w:val="00B70BC1"/>
    <w:rsid w:val="00B70EB9"/>
    <w:rsid w:val="00B73FE8"/>
    <w:rsid w:val="00B75B16"/>
    <w:rsid w:val="00B75C68"/>
    <w:rsid w:val="00B879C5"/>
    <w:rsid w:val="00B937B5"/>
    <w:rsid w:val="00BA2F31"/>
    <w:rsid w:val="00BA382E"/>
    <w:rsid w:val="00BA4D3F"/>
    <w:rsid w:val="00BA7E79"/>
    <w:rsid w:val="00BC5FA1"/>
    <w:rsid w:val="00BD7AE1"/>
    <w:rsid w:val="00BE42A5"/>
    <w:rsid w:val="00BE4AF3"/>
    <w:rsid w:val="00BE6D44"/>
    <w:rsid w:val="00BF08BD"/>
    <w:rsid w:val="00BF6C77"/>
    <w:rsid w:val="00C04213"/>
    <w:rsid w:val="00C11481"/>
    <w:rsid w:val="00C30BB9"/>
    <w:rsid w:val="00C41629"/>
    <w:rsid w:val="00C44076"/>
    <w:rsid w:val="00C51EC5"/>
    <w:rsid w:val="00C52989"/>
    <w:rsid w:val="00C5476C"/>
    <w:rsid w:val="00C566B4"/>
    <w:rsid w:val="00C607E4"/>
    <w:rsid w:val="00C62515"/>
    <w:rsid w:val="00C64CE3"/>
    <w:rsid w:val="00C6759B"/>
    <w:rsid w:val="00C83FE8"/>
    <w:rsid w:val="00C9388C"/>
    <w:rsid w:val="00C93C13"/>
    <w:rsid w:val="00CA1444"/>
    <w:rsid w:val="00CA26C5"/>
    <w:rsid w:val="00CC013F"/>
    <w:rsid w:val="00CC0920"/>
    <w:rsid w:val="00CC28F7"/>
    <w:rsid w:val="00CC69E1"/>
    <w:rsid w:val="00CD7055"/>
    <w:rsid w:val="00CE0799"/>
    <w:rsid w:val="00CE4AE5"/>
    <w:rsid w:val="00CF2280"/>
    <w:rsid w:val="00D0247A"/>
    <w:rsid w:val="00D1253B"/>
    <w:rsid w:val="00D20D24"/>
    <w:rsid w:val="00D214F2"/>
    <w:rsid w:val="00D265E5"/>
    <w:rsid w:val="00D30088"/>
    <w:rsid w:val="00D3524F"/>
    <w:rsid w:val="00D35343"/>
    <w:rsid w:val="00D41A35"/>
    <w:rsid w:val="00D453DF"/>
    <w:rsid w:val="00D47E3A"/>
    <w:rsid w:val="00D508A2"/>
    <w:rsid w:val="00D60B25"/>
    <w:rsid w:val="00D62827"/>
    <w:rsid w:val="00D67CAD"/>
    <w:rsid w:val="00D703E9"/>
    <w:rsid w:val="00D76C6A"/>
    <w:rsid w:val="00D8202D"/>
    <w:rsid w:val="00D92FFD"/>
    <w:rsid w:val="00DA6583"/>
    <w:rsid w:val="00DB1078"/>
    <w:rsid w:val="00DB5B35"/>
    <w:rsid w:val="00DB75F3"/>
    <w:rsid w:val="00DC598E"/>
    <w:rsid w:val="00DC6952"/>
    <w:rsid w:val="00DD4DBC"/>
    <w:rsid w:val="00DD73B8"/>
    <w:rsid w:val="00DE0547"/>
    <w:rsid w:val="00DE4887"/>
    <w:rsid w:val="00DF6315"/>
    <w:rsid w:val="00E05668"/>
    <w:rsid w:val="00E10754"/>
    <w:rsid w:val="00E2466B"/>
    <w:rsid w:val="00E24ED9"/>
    <w:rsid w:val="00E262AF"/>
    <w:rsid w:val="00E26A92"/>
    <w:rsid w:val="00E4312E"/>
    <w:rsid w:val="00E43A18"/>
    <w:rsid w:val="00E47D6B"/>
    <w:rsid w:val="00E52531"/>
    <w:rsid w:val="00E541D7"/>
    <w:rsid w:val="00E54D84"/>
    <w:rsid w:val="00E61B53"/>
    <w:rsid w:val="00E744E0"/>
    <w:rsid w:val="00E93444"/>
    <w:rsid w:val="00E9346A"/>
    <w:rsid w:val="00E96FC5"/>
    <w:rsid w:val="00E97D83"/>
    <w:rsid w:val="00EA6A84"/>
    <w:rsid w:val="00EB1E9B"/>
    <w:rsid w:val="00EC0964"/>
    <w:rsid w:val="00EC33C1"/>
    <w:rsid w:val="00EC6087"/>
    <w:rsid w:val="00EE0AA7"/>
    <w:rsid w:val="00EE3B0A"/>
    <w:rsid w:val="00EE5637"/>
    <w:rsid w:val="00EE5FBD"/>
    <w:rsid w:val="00EE72B9"/>
    <w:rsid w:val="00EF02AC"/>
    <w:rsid w:val="00EF1EBF"/>
    <w:rsid w:val="00EF58F8"/>
    <w:rsid w:val="00EF5BF0"/>
    <w:rsid w:val="00EF6AED"/>
    <w:rsid w:val="00F04602"/>
    <w:rsid w:val="00F064CB"/>
    <w:rsid w:val="00F07A1D"/>
    <w:rsid w:val="00F1205F"/>
    <w:rsid w:val="00F23311"/>
    <w:rsid w:val="00F23BC2"/>
    <w:rsid w:val="00F2669D"/>
    <w:rsid w:val="00F27669"/>
    <w:rsid w:val="00F36854"/>
    <w:rsid w:val="00F41CCD"/>
    <w:rsid w:val="00F52DAF"/>
    <w:rsid w:val="00F609B8"/>
    <w:rsid w:val="00F62038"/>
    <w:rsid w:val="00F6664D"/>
    <w:rsid w:val="00F74C12"/>
    <w:rsid w:val="00F76B93"/>
    <w:rsid w:val="00F819D9"/>
    <w:rsid w:val="00F874C3"/>
    <w:rsid w:val="00F928F9"/>
    <w:rsid w:val="00FA2600"/>
    <w:rsid w:val="00FA43AB"/>
    <w:rsid w:val="00FA5741"/>
    <w:rsid w:val="00FA64C7"/>
    <w:rsid w:val="00FB2C02"/>
    <w:rsid w:val="00FC20E0"/>
    <w:rsid w:val="00FC3B0D"/>
    <w:rsid w:val="00FC5E3C"/>
    <w:rsid w:val="00FD475F"/>
    <w:rsid w:val="00FD72D8"/>
    <w:rsid w:val="00FE0BF7"/>
    <w:rsid w:val="00FE23E1"/>
    <w:rsid w:val="00FE3659"/>
    <w:rsid w:val="00FF288F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5"/>
    <o:shapelayout v:ext="edit">
      <o:idmap v:ext="edit" data="1"/>
    </o:shapelayout>
  </w:shapeDefaults>
  <w:decimalSymbol w:val=","/>
  <w:listSeparator w:val=";"/>
  <w14:docId w14:val="5F66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lang w:val="es-ES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Pr>
      <w:rFonts w:ascii="Times New Roman" w:hAnsi="Times New Roman" w:cs="Times New Roman"/>
      <w:kern w:val="28"/>
      <w:lang w:val="es-ES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ascii="Times New Roman" w:hAnsi="Times New Roman" w:cs="Times New Roman"/>
      <w:b/>
      <w:bCs/>
      <w:kern w:val="28"/>
      <w:lang w:val="es-ES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kern w:val="28"/>
      <w:sz w:val="16"/>
      <w:szCs w:val="16"/>
      <w:lang w:val="es-ES" w:eastAsia="es-DO"/>
    </w:rPr>
  </w:style>
  <w:style w:type="paragraph" w:styleId="Textoindependiente3">
    <w:name w:val="Body Text 3"/>
    <w:basedOn w:val="Normal"/>
    <w:link w:val="Textoindependiente3Car"/>
    <w:uiPriority w:val="99"/>
    <w:pPr>
      <w:widowControl/>
      <w:overflowPunct/>
      <w:adjustRightInd/>
      <w:jc w:val="both"/>
    </w:pPr>
    <w:rPr>
      <w:rFonts w:ascii="Arial" w:hAnsi="Arial"/>
      <w:kern w:val="0"/>
      <w:sz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Pr>
      <w:rFonts w:ascii="Arial" w:hAnsi="Arial" w:cs="Times New Roman"/>
      <w:sz w:val="18"/>
      <w:lang w:val="es-ES" w:eastAsia="es-ES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pPr>
      <w:widowControl/>
      <w:overflowPunct/>
      <w:adjustRightInd/>
      <w:spacing w:after="120"/>
    </w:pPr>
    <w:rPr>
      <w:kern w:val="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kern w:val="28"/>
      <w:lang w:val="es-ES" w:eastAsia="es-D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kern w:val="28"/>
      <w:lang w:val="es-ES" w:eastAsia="es-DO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MacPacTrailer">
    <w:name w:val="MacPac Trailer"/>
    <w:pPr>
      <w:widowControl w:val="0"/>
    </w:pPr>
    <w:rPr>
      <w:rFonts w:asciiTheme="minorHAnsi" w:eastAsia="Arial Unicode MS" w:hAnsiTheme="minorHAnsi" w:cs="Times New Roman"/>
      <w:noProof/>
      <w:sz w:val="14"/>
      <w:szCs w:val="22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sid w:val="002E5394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</w:rPr>
  </w:style>
  <w:style w:type="character" w:customStyle="1" w:styleId="apple-converted-space">
    <w:name w:val="apple-converted-space"/>
    <w:basedOn w:val="Fuentedeprrafopredeter"/>
    <w:rsid w:val="0075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lang w:val="es-ES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Pr>
      <w:rFonts w:ascii="Times New Roman" w:hAnsi="Times New Roman" w:cs="Times New Roman"/>
      <w:kern w:val="28"/>
      <w:lang w:val="es-ES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ascii="Times New Roman" w:hAnsi="Times New Roman" w:cs="Times New Roman"/>
      <w:b/>
      <w:bCs/>
      <w:kern w:val="28"/>
      <w:lang w:val="es-ES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kern w:val="28"/>
      <w:sz w:val="16"/>
      <w:szCs w:val="16"/>
      <w:lang w:val="es-ES" w:eastAsia="es-DO"/>
    </w:rPr>
  </w:style>
  <w:style w:type="paragraph" w:styleId="Textoindependiente3">
    <w:name w:val="Body Text 3"/>
    <w:basedOn w:val="Normal"/>
    <w:link w:val="Textoindependiente3Car"/>
    <w:uiPriority w:val="99"/>
    <w:pPr>
      <w:widowControl/>
      <w:overflowPunct/>
      <w:adjustRightInd/>
      <w:jc w:val="both"/>
    </w:pPr>
    <w:rPr>
      <w:rFonts w:ascii="Arial" w:hAnsi="Arial"/>
      <w:kern w:val="0"/>
      <w:sz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Pr>
      <w:rFonts w:ascii="Arial" w:hAnsi="Arial" w:cs="Times New Roman"/>
      <w:sz w:val="18"/>
      <w:lang w:val="es-ES" w:eastAsia="es-ES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pPr>
      <w:widowControl/>
      <w:overflowPunct/>
      <w:adjustRightInd/>
      <w:spacing w:after="120"/>
    </w:pPr>
    <w:rPr>
      <w:kern w:val="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kern w:val="28"/>
      <w:lang w:val="es-ES" w:eastAsia="es-D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kern w:val="28"/>
      <w:lang w:val="es-ES" w:eastAsia="es-DO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MacPacTrailer">
    <w:name w:val="MacPac Trailer"/>
    <w:pPr>
      <w:widowControl w:val="0"/>
    </w:pPr>
    <w:rPr>
      <w:rFonts w:asciiTheme="minorHAnsi" w:eastAsia="Arial Unicode MS" w:hAnsiTheme="minorHAnsi" w:cs="Times New Roman"/>
      <w:noProof/>
      <w:sz w:val="14"/>
      <w:szCs w:val="22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sid w:val="002E5394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</w:rPr>
  </w:style>
  <w:style w:type="character" w:customStyle="1" w:styleId="apple-converted-space">
    <w:name w:val="apple-converted-space"/>
    <w:basedOn w:val="Fuentedeprrafopredeter"/>
    <w:rsid w:val="0075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anesco.com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DA5DF641C44B695E11A05DC9A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CF96-5F91-4A04-AB2E-644A462829A2}"/>
      </w:docPartPr>
      <w:docPartBody>
        <w:p w:rsidR="00000000" w:rsidRDefault="000334C0" w:rsidP="000334C0">
          <w:pPr>
            <w:pStyle w:val="63CDA5DF641C44B695E11A05DC9A2250"/>
          </w:pPr>
          <w:r w:rsidRPr="008F15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C0"/>
    <w:rsid w:val="000334C0"/>
    <w:rsid w:val="00D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4C0"/>
    <w:rPr>
      <w:color w:val="808080"/>
    </w:rPr>
  </w:style>
  <w:style w:type="paragraph" w:customStyle="1" w:styleId="63CDA5DF641C44B695E11A05DC9A2250">
    <w:name w:val="63CDA5DF641C44B695E11A05DC9A2250"/>
    <w:rsid w:val="000334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4C0"/>
    <w:rPr>
      <w:color w:val="808080"/>
    </w:rPr>
  </w:style>
  <w:style w:type="paragraph" w:customStyle="1" w:styleId="63CDA5DF641C44B695E11A05DC9A2250">
    <w:name w:val="63CDA5DF641C44B695E11A05DC9A2250"/>
    <w:rsid w:val="00033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D3AB-99F2-4625-8109-A5989AB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12379</Words>
  <Characters>68090</Characters>
  <Application>Microsoft Office Word</Application>
  <DocSecurity>0</DocSecurity>
  <Lines>567</Lines>
  <Paragraphs>160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Bsucart</dc:creator>
  <cp:lastModifiedBy>Yosmarlin Francesca Germán Perez</cp:lastModifiedBy>
  <cp:revision>3</cp:revision>
  <cp:lastPrinted>2016-01-08T17:48:00Z</cp:lastPrinted>
  <dcterms:created xsi:type="dcterms:W3CDTF">2018-02-01T16:06:00Z</dcterms:created>
  <dcterms:modified xsi:type="dcterms:W3CDTF">2018-02-02T14:12:00Z</dcterms:modified>
</cp:coreProperties>
</file>